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F0" w:rsidRPr="008F1D98" w:rsidRDefault="008F20F0" w:rsidP="00323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F0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A57DD4" w:rsidRDefault="00A57DD4" w:rsidP="00A57DD4">
      <w:pPr>
        <w:pStyle w:val="p1"/>
        <w:spacing w:before="0" w:beforeAutospacing="0" w:after="0" w:afterAutospacing="0"/>
        <w:jc w:val="both"/>
      </w:pPr>
      <w:r>
        <w:t>1. В период</w:t>
      </w:r>
      <w:proofErr w:type="gramStart"/>
      <w:r>
        <w:t xml:space="preserve"> </w:t>
      </w:r>
      <w:r>
        <w:rPr>
          <w:lang w:bidi="ru-RU"/>
        </w:rPr>
        <w:t>В</w:t>
      </w:r>
      <w:proofErr w:type="gramEnd"/>
      <w:r>
        <w:rPr>
          <w:lang w:bidi="ru-RU"/>
        </w:rPr>
        <w:t>торой мировой войны состоялись следующие</w:t>
      </w:r>
      <w:r>
        <w:t xml:space="preserve"> встречи лидеров союзных держав антигитлеровской коалиции (председателя Совета министров СССР И.В.Сталина, президента США Ф.Д. Рузвельта, Премьер-министра Великобритании У.Черчилля): </w:t>
      </w:r>
      <w:proofErr w:type="spellStart"/>
      <w:r w:rsidRPr="007B7778">
        <w:t>Постдамская</w:t>
      </w:r>
      <w:proofErr w:type="spellEnd"/>
      <w:r w:rsidRPr="007B7778">
        <w:t xml:space="preserve"> конференция,</w:t>
      </w:r>
      <w:r>
        <w:t xml:space="preserve"> </w:t>
      </w:r>
      <w:r w:rsidRPr="007B7778">
        <w:t>Тегеранская конференция,</w:t>
      </w:r>
      <w:r>
        <w:t xml:space="preserve"> </w:t>
      </w:r>
      <w:r w:rsidRPr="007B7778">
        <w:t xml:space="preserve">Конференция в Ялте. На Московской конференции и </w:t>
      </w:r>
      <w:proofErr w:type="spellStart"/>
      <w:r w:rsidRPr="007B7778">
        <w:t>Думбартон-окской</w:t>
      </w:r>
      <w:proofErr w:type="spellEnd"/>
      <w:r w:rsidRPr="007B7778">
        <w:t xml:space="preserve"> конференциях присутствовали </w:t>
      </w:r>
      <w:r>
        <w:t xml:space="preserve">уполномоченные </w:t>
      </w:r>
      <w:r w:rsidRPr="007B7778">
        <w:t>представители от указанных стран.</w:t>
      </w:r>
    </w:p>
    <w:p w:rsidR="00A57DD4" w:rsidRDefault="00A57DD4" w:rsidP="00A57DD4">
      <w:pPr>
        <w:pStyle w:val="p1"/>
        <w:spacing w:before="0" w:beforeAutospacing="0" w:after="0" w:afterAutospacing="0"/>
        <w:jc w:val="both"/>
      </w:pPr>
    </w:p>
    <w:p w:rsidR="00A57DD4" w:rsidRDefault="00A57DD4" w:rsidP="00A57DD4">
      <w:pPr>
        <w:pStyle w:val="p1"/>
        <w:spacing w:before="0" w:beforeAutospacing="0" w:after="0" w:afterAutospacing="0"/>
        <w:jc w:val="both"/>
      </w:pPr>
      <w:r>
        <w:rPr>
          <w:lang w:bidi="ru-RU"/>
        </w:rPr>
        <w:t>2</w:t>
      </w:r>
      <w:r w:rsidRPr="00B00F74">
        <w:rPr>
          <w:lang w:bidi="ru-RU"/>
        </w:rPr>
        <w:t>.</w:t>
      </w:r>
      <w:r>
        <w:rPr>
          <w:b/>
          <w:lang w:bidi="ru-RU"/>
        </w:rPr>
        <w:t xml:space="preserve"> </w:t>
      </w:r>
      <w:r>
        <w:t>Среди крупных формирований вооруженных сил СССР, действовавших в период</w:t>
      </w:r>
      <w:proofErr w:type="gramStart"/>
      <w:r>
        <w:t xml:space="preserve"> В</w:t>
      </w:r>
      <w:proofErr w:type="gramEnd"/>
      <w:r>
        <w:t>торой мировой войны, были:</w:t>
      </w:r>
    </w:p>
    <w:p w:rsidR="00A57DD4" w:rsidRDefault="00A57DD4" w:rsidP="00A57DD4">
      <w:pPr>
        <w:pStyle w:val="p1"/>
        <w:spacing w:before="0" w:beforeAutospacing="0" w:after="0" w:afterAutospacing="0"/>
        <w:jc w:val="both"/>
      </w:pPr>
    </w:p>
    <w:p w:rsidR="00A57DD4" w:rsidRPr="00A06F02" w:rsidRDefault="00A57DD4" w:rsidP="00A57DD4">
      <w:pPr>
        <w:pStyle w:val="p1"/>
        <w:spacing w:before="0" w:beforeAutospacing="0" w:after="0" w:afterAutospacing="0"/>
        <w:jc w:val="both"/>
      </w:pPr>
      <w:r>
        <w:t>2.4.</w:t>
      </w:r>
      <w:r w:rsidRPr="00A06F02">
        <w:t xml:space="preserve"> Забайкальский фронт;</w:t>
      </w:r>
    </w:p>
    <w:p w:rsidR="00A57DD4" w:rsidRPr="00A06F02" w:rsidRDefault="00A57DD4" w:rsidP="00A57DD4">
      <w:pPr>
        <w:pStyle w:val="p1"/>
        <w:spacing w:before="0" w:beforeAutospacing="0" w:after="0" w:afterAutospacing="0"/>
        <w:jc w:val="both"/>
      </w:pPr>
      <w:r>
        <w:t>2.6.</w:t>
      </w:r>
      <w:r w:rsidRPr="00A06F02">
        <w:t xml:space="preserve"> </w:t>
      </w:r>
      <w:r>
        <w:t>Степной</w:t>
      </w:r>
      <w:r w:rsidRPr="00A06F02">
        <w:t xml:space="preserve"> фронт;</w:t>
      </w:r>
    </w:p>
    <w:p w:rsidR="00A57DD4" w:rsidRPr="00A06F02" w:rsidRDefault="00A57DD4" w:rsidP="00A57DD4">
      <w:pPr>
        <w:pStyle w:val="p1"/>
        <w:spacing w:before="0" w:beforeAutospacing="0" w:after="0" w:afterAutospacing="0"/>
        <w:jc w:val="both"/>
      </w:pPr>
      <w:r>
        <w:t>2.7.</w:t>
      </w:r>
      <w:r w:rsidRPr="00A06F02">
        <w:t xml:space="preserve"> Калининский фронт;</w:t>
      </w:r>
    </w:p>
    <w:p w:rsidR="00A57DD4" w:rsidRDefault="00A57DD4" w:rsidP="00A57DD4">
      <w:pPr>
        <w:pStyle w:val="p1"/>
        <w:spacing w:before="0" w:beforeAutospacing="0" w:after="0" w:afterAutospacing="0"/>
        <w:jc w:val="both"/>
      </w:pPr>
      <w:r>
        <w:t>2.8.</w:t>
      </w:r>
      <w:r w:rsidRPr="00A06F02">
        <w:t xml:space="preserve"> Карельский фронт.</w:t>
      </w:r>
    </w:p>
    <w:p w:rsidR="00721B73" w:rsidRDefault="00721B73" w:rsidP="00A57DD4">
      <w:pPr>
        <w:pStyle w:val="p1"/>
        <w:spacing w:before="0" w:beforeAutospacing="0" w:after="0" w:afterAutospacing="0"/>
        <w:jc w:val="both"/>
      </w:pPr>
    </w:p>
    <w:p w:rsidR="00721B73" w:rsidRDefault="00721B73" w:rsidP="00721B73">
      <w:pPr>
        <w:pStyle w:val="11"/>
        <w:shd w:val="clear" w:color="auto" w:fill="auto"/>
        <w:spacing w:line="240" w:lineRule="auto"/>
        <w:ind w:right="20" w:firstLine="0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eastAsia="ru-RU" w:bidi="ru-RU"/>
        </w:rPr>
        <w:t>Среди союзников Германии, воевавших против СССР в годы Великой Отечественной Войны, были:</w:t>
      </w:r>
    </w:p>
    <w:p w:rsidR="00721B73" w:rsidRPr="0041658A" w:rsidRDefault="00721B73" w:rsidP="00721B73">
      <w:pPr>
        <w:pStyle w:val="11"/>
        <w:shd w:val="clear" w:color="auto" w:fill="auto"/>
        <w:spacing w:line="240" w:lineRule="auto"/>
        <w:ind w:right="20"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3.3.</w:t>
      </w:r>
      <w:r w:rsidRPr="0041658A">
        <w:rPr>
          <w:sz w:val="24"/>
          <w:szCs w:val="24"/>
          <w:lang w:eastAsia="ru-RU" w:bidi="ru-RU"/>
        </w:rPr>
        <w:t xml:space="preserve"> Венгрия;</w:t>
      </w:r>
    </w:p>
    <w:p w:rsidR="00721B73" w:rsidRPr="0041658A" w:rsidRDefault="00721B73" w:rsidP="00721B73">
      <w:pPr>
        <w:pStyle w:val="11"/>
        <w:shd w:val="clear" w:color="auto" w:fill="auto"/>
        <w:spacing w:line="240" w:lineRule="auto"/>
        <w:ind w:right="20"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3.5.</w:t>
      </w:r>
      <w:r w:rsidRPr="0041658A">
        <w:rPr>
          <w:sz w:val="24"/>
          <w:szCs w:val="24"/>
          <w:lang w:eastAsia="ru-RU" w:bidi="ru-RU"/>
        </w:rPr>
        <w:t xml:space="preserve"> Финляндия;</w:t>
      </w:r>
    </w:p>
    <w:p w:rsidR="00721B73" w:rsidRDefault="00721B73" w:rsidP="00721B73">
      <w:pPr>
        <w:pStyle w:val="11"/>
        <w:shd w:val="clear" w:color="auto" w:fill="auto"/>
        <w:spacing w:line="240" w:lineRule="auto"/>
        <w:ind w:right="20"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3.6. Словакия;</w:t>
      </w:r>
    </w:p>
    <w:p w:rsidR="00721B73" w:rsidRDefault="00721B73" w:rsidP="00721B73">
      <w:pPr>
        <w:pStyle w:val="11"/>
        <w:shd w:val="clear" w:color="auto" w:fill="auto"/>
        <w:spacing w:line="240" w:lineRule="auto"/>
        <w:ind w:right="20" w:firstLine="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3.8. Болгария.</w:t>
      </w:r>
    </w:p>
    <w:p w:rsidR="00721B73" w:rsidRPr="00A450C6" w:rsidRDefault="00721B73" w:rsidP="00A57DD4">
      <w:pPr>
        <w:pStyle w:val="p1"/>
        <w:spacing w:before="0" w:beforeAutospacing="0" w:after="0" w:afterAutospacing="0"/>
        <w:jc w:val="both"/>
      </w:pPr>
    </w:p>
    <w:p w:rsidR="001F2451" w:rsidRDefault="001F2451" w:rsidP="001F2451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24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Где на начало войны хранились запасы советских топографических карт на западное приграничное пространство СССР, отпечатанные большими тиражами:</w:t>
      </w:r>
    </w:p>
    <w:p w:rsidR="001F2451" w:rsidRPr="00827B05" w:rsidRDefault="001F2451" w:rsidP="001F2451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451" w:rsidRPr="00374E45" w:rsidRDefault="001F2451" w:rsidP="001F2451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на складах карт приграничных военных округов и складах центрального подчинения;</w:t>
      </w:r>
    </w:p>
    <w:p w:rsidR="001F2451" w:rsidRPr="00374E45" w:rsidRDefault="001F2451" w:rsidP="001F2451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4.2. на предприятиях Главного управления геодезии и картографии;</w:t>
      </w:r>
    </w:p>
    <w:p w:rsidR="001F2451" w:rsidRPr="00374E45" w:rsidRDefault="001F2451" w:rsidP="001F2451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на армейских складах, находящихся в непосредственной близости от советской государственной границы;</w:t>
      </w:r>
    </w:p>
    <w:p w:rsidR="001F2451" w:rsidRPr="00374E45" w:rsidRDefault="001F2451" w:rsidP="001F2451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на </w:t>
      </w:r>
      <w:r w:rsidRPr="00374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Ленинградской Военно-картографической фабрике;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2451" w:rsidRPr="001F2451" w:rsidRDefault="001F2451" w:rsidP="001F2451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на военно-картографических фабриках в Свердловске и Саратове. </w:t>
      </w:r>
    </w:p>
    <w:p w:rsidR="001F2451" w:rsidRPr="001F2451" w:rsidRDefault="001F2451" w:rsidP="001F2451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451" w:rsidRDefault="001F2451" w:rsidP="001F245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Стр.129.</w:t>
      </w:r>
    </w:p>
    <w:p w:rsidR="001F2451" w:rsidRDefault="001F2451" w:rsidP="001F2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какой невиданный ранее в истории мировой картографии срок в начальный период войны была создана карта масштаба 1: 100 000 на территорию СССР до реки Волга?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5.1. 2 месяца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5.2. 4 месяцев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5.3. 6 месяцев;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5.4. 8 месяцев;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5.5. 1 год.</w:t>
      </w:r>
    </w:p>
    <w:p w:rsidR="001F2451" w:rsidRDefault="001F2451" w:rsidP="001F245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1F2451" w:rsidRDefault="001F2451" w:rsidP="001F245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Стр.138, 143.</w:t>
      </w:r>
    </w:p>
    <w:p w:rsidR="001F2451" w:rsidRDefault="001F2451" w:rsidP="001F2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Карта какого масштаба начала использоваться для подготовки ежедневного доклада Верховному Главнокомандующему и Ставке по обстановке по каждому фронту в отдельности в 1942 году: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6.1. 1:100 000;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1:200 000;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6.3. 1:250 000;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6.4. 1:500 000;</w:t>
      </w:r>
    </w:p>
    <w:p w:rsidR="001F2451" w:rsidRPr="00374E45" w:rsidRDefault="001F2451" w:rsidP="001F24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1:1 000 000. </w:t>
      </w:r>
    </w:p>
    <w:p w:rsidR="001F2451" w:rsidRDefault="001F2451" w:rsidP="001F2451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2451" w:rsidRPr="00896593" w:rsidRDefault="001F2451" w:rsidP="001F245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Стр.144.</w:t>
      </w:r>
    </w:p>
    <w:p w:rsidR="002E76E0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</w:p>
    <w:p w:rsidR="002E76E0" w:rsidRPr="00374E45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7. Перед Вами представлены 3 карты различных операций и важных сражений Великой Отечественной войны. Соотнесите номера карт с названием соответствующих операций:</w:t>
      </w:r>
    </w:p>
    <w:p w:rsidR="002E76E0" w:rsidRPr="00374E45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</w:p>
    <w:p w:rsidR="002E76E0" w:rsidRPr="00374E45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7.1. Контрнаступление Советских войск в декабре 1941 г. и его развитие зимой 1942;</w:t>
      </w:r>
    </w:p>
    <w:p w:rsidR="002E76E0" w:rsidRPr="00374E45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7.2. Курская битва: Контрнаступление советских войск 12.07.-23.08.1943;</w:t>
      </w:r>
    </w:p>
    <w:p w:rsidR="002E76E0" w:rsidRPr="00374E45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7.3. Оборона Советского заполярья. Действия Северного флота.</w:t>
      </w:r>
    </w:p>
    <w:p w:rsidR="002E76E0" w:rsidRPr="00374E45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</w:p>
    <w:p w:rsidR="002E76E0" w:rsidRDefault="002E76E0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Ответ: 7.1-7.в, 7.2-7.а, 7.3-7.б.</w:t>
      </w:r>
    </w:p>
    <w:p w:rsidR="00C9659D" w:rsidRDefault="00C9659D" w:rsidP="002E76E0">
      <w:pPr>
        <w:pStyle w:val="p1"/>
        <w:spacing w:before="0" w:beforeAutospacing="0" w:after="0" w:afterAutospacing="0"/>
        <w:jc w:val="both"/>
        <w:rPr>
          <w:color w:val="000000" w:themeColor="text1"/>
        </w:rPr>
      </w:pPr>
    </w:p>
    <w:p w:rsidR="00C9659D" w:rsidRDefault="00C9659D" w:rsidP="00C96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Отечественная Война 1941 - 1945: иллюстрированная энциклопедия, ОЛМА – ПРЕСС Образование, Москва, 2005. Стр. 359, 304.</w:t>
      </w:r>
    </w:p>
    <w:p w:rsidR="00C9659D" w:rsidRPr="00C9659D" w:rsidRDefault="006A08E4" w:rsidP="00C9659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9659D">
          <w:rPr>
            <w:rStyle w:val="a4"/>
          </w:rPr>
          <w:t>http://militera.org/maps/wars/20/952/m24686/</w:t>
        </w:r>
      </w:hyperlink>
    </w:p>
    <w:p w:rsidR="001F2451" w:rsidRDefault="001F2451" w:rsidP="001F2451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C61300" w:rsidRDefault="00C61300" w:rsidP="00C61300">
      <w:pPr>
        <w:pStyle w:val="p1"/>
        <w:spacing w:before="0" w:beforeAutospacing="0" w:after="0" w:afterAutospacing="0"/>
        <w:jc w:val="both"/>
      </w:pPr>
      <w:r w:rsidRPr="00203074">
        <w:rPr>
          <w:lang w:bidi="ru-RU"/>
        </w:rPr>
        <w:t>8</w:t>
      </w:r>
      <w:r>
        <w:t xml:space="preserve">. Какие советские города были освобождены Красной Армией к началу 1942 года и не занимались </w:t>
      </w:r>
      <w:proofErr w:type="spellStart"/>
      <w:r>
        <w:t>фашисткими</w:t>
      </w:r>
      <w:proofErr w:type="spellEnd"/>
      <w:r>
        <w:t xml:space="preserve"> войсками впоследствии?</w:t>
      </w:r>
    </w:p>
    <w:p w:rsidR="00C61300" w:rsidRDefault="00C61300" w:rsidP="00C61300">
      <w:pPr>
        <w:pStyle w:val="p1"/>
        <w:spacing w:before="0" w:beforeAutospacing="0" w:after="0" w:afterAutospacing="0"/>
        <w:jc w:val="both"/>
      </w:pPr>
    </w:p>
    <w:p w:rsidR="00C61300" w:rsidRDefault="00C61300" w:rsidP="00C61300">
      <w:pPr>
        <w:pStyle w:val="p1"/>
        <w:spacing w:before="0" w:beforeAutospacing="0" w:after="0" w:afterAutospacing="0"/>
        <w:jc w:val="both"/>
      </w:pPr>
      <w:r>
        <w:t>8.1. Керчь (первое освобождение произошло 30.12.1941, в мае 1942 Керчь была снова занята фашистами, 11.04.1944 город окончательно был освобожден советскими войсками);</w:t>
      </w:r>
    </w:p>
    <w:p w:rsidR="00C61300" w:rsidRPr="00055BBD" w:rsidRDefault="00C61300" w:rsidP="00C61300">
      <w:pPr>
        <w:pStyle w:val="p1"/>
        <w:spacing w:before="0" w:beforeAutospacing="0" w:after="0" w:afterAutospacing="0"/>
        <w:jc w:val="both"/>
        <w:rPr>
          <w:b/>
        </w:rPr>
      </w:pPr>
      <w:r w:rsidRPr="00A450C6">
        <w:rPr>
          <w:b/>
        </w:rPr>
        <w:t xml:space="preserve">8.2. </w:t>
      </w:r>
      <w:r>
        <w:rPr>
          <w:b/>
        </w:rPr>
        <w:t>Елец (09</w:t>
      </w:r>
      <w:r w:rsidRPr="00055BBD">
        <w:rPr>
          <w:b/>
        </w:rPr>
        <w:t>.12.1941)</w:t>
      </w:r>
    </w:p>
    <w:p w:rsidR="00C61300" w:rsidRPr="00055BBD" w:rsidRDefault="00C61300" w:rsidP="00C61300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>8.3.</w:t>
      </w:r>
      <w:r w:rsidRPr="00055BBD">
        <w:rPr>
          <w:b/>
        </w:rPr>
        <w:t xml:space="preserve"> Калуга (30.12.1941)</w:t>
      </w:r>
    </w:p>
    <w:p w:rsidR="00C61300" w:rsidRDefault="00C61300" w:rsidP="00C61300">
      <w:pPr>
        <w:pStyle w:val="p1"/>
        <w:spacing w:before="0" w:beforeAutospacing="0" w:after="0" w:afterAutospacing="0"/>
        <w:jc w:val="both"/>
      </w:pPr>
      <w:r>
        <w:t>8.4. Орел (освобожден 05.08.1943);</w:t>
      </w:r>
    </w:p>
    <w:p w:rsidR="00337278" w:rsidRDefault="00C61300" w:rsidP="00C61300">
      <w:pPr>
        <w:pStyle w:val="p1"/>
        <w:spacing w:before="0" w:beforeAutospacing="0" w:after="0" w:afterAutospacing="0"/>
        <w:jc w:val="both"/>
      </w:pPr>
      <w:r>
        <w:t>8.5. Ельня (06.09.1941 город был освобожден от немцев, 06.10.1941 город был оставлен советскими войсками и снова был окончательно освобожден 30.08.1943).</w:t>
      </w:r>
    </w:p>
    <w:p w:rsidR="00C61300" w:rsidRPr="00404D80" w:rsidRDefault="00C61300" w:rsidP="00C61300">
      <w:pPr>
        <w:pStyle w:val="p1"/>
        <w:spacing w:before="0" w:beforeAutospacing="0" w:after="0" w:afterAutospacing="0"/>
        <w:jc w:val="both"/>
      </w:pPr>
    </w:p>
    <w:p w:rsidR="00086EEB" w:rsidRDefault="00C61300" w:rsidP="004A237D">
      <w:pPr>
        <w:pStyle w:val="p1"/>
        <w:spacing w:before="0" w:beforeAutospacing="0" w:after="0" w:afterAutospacing="0"/>
        <w:jc w:val="both"/>
      </w:pPr>
      <w:r>
        <w:t>9</w:t>
      </w:r>
      <w:r w:rsidR="00086EEB">
        <w:t xml:space="preserve">. </w:t>
      </w:r>
      <w:r w:rsidR="00DC0B13">
        <w:t>Хронология событий</w:t>
      </w:r>
      <w:r w:rsidR="00086EEB">
        <w:t xml:space="preserve"> Великой Отечественной</w:t>
      </w:r>
      <w:r w:rsidR="00086EEB" w:rsidRPr="00086EEB">
        <w:t xml:space="preserve"> </w:t>
      </w:r>
      <w:r w:rsidR="00086EEB">
        <w:t>Войны:</w:t>
      </w:r>
    </w:p>
    <w:p w:rsidR="00086EEB" w:rsidRDefault="00086EEB" w:rsidP="004A237D">
      <w:pPr>
        <w:pStyle w:val="p1"/>
        <w:spacing w:before="0" w:beforeAutospacing="0" w:after="0" w:afterAutospacing="0"/>
        <w:jc w:val="both"/>
      </w:pPr>
    </w:p>
    <w:p w:rsidR="00086EEB" w:rsidRDefault="00C61300" w:rsidP="004A237D">
      <w:pPr>
        <w:pStyle w:val="p1"/>
        <w:spacing w:before="0" w:beforeAutospacing="0" w:after="0" w:afterAutospacing="0"/>
        <w:jc w:val="both"/>
      </w:pPr>
      <w:r>
        <w:t>9.2.</w:t>
      </w:r>
      <w:r w:rsidR="00086EEB">
        <w:t xml:space="preserve"> Оборона Москвы</w:t>
      </w:r>
      <w:r w:rsidR="00D3469C">
        <w:t xml:space="preserve"> (</w:t>
      </w:r>
      <w:r w:rsidR="005031CA">
        <w:t>30.09.1941-05.12.1941)</w:t>
      </w:r>
      <w:r w:rsidR="00086EEB">
        <w:t>;</w:t>
      </w:r>
    </w:p>
    <w:p w:rsidR="00086EEB" w:rsidRDefault="001C4ECD" w:rsidP="004A237D">
      <w:pPr>
        <w:pStyle w:val="p1"/>
        <w:spacing w:before="0" w:beforeAutospacing="0" w:after="0" w:afterAutospacing="0"/>
        <w:jc w:val="both"/>
      </w:pPr>
      <w:r>
        <w:t>9.4.</w:t>
      </w:r>
      <w:r w:rsidR="00086EEB">
        <w:t xml:space="preserve"> Ржевско-Вяземская наступательная операция</w:t>
      </w:r>
      <w:r w:rsidR="002B6552">
        <w:t xml:space="preserve"> (08.01.1942</w:t>
      </w:r>
      <w:r w:rsidR="00567823">
        <w:t>-20.04.1942)</w:t>
      </w:r>
      <w:r w:rsidR="00086EEB">
        <w:t>;</w:t>
      </w:r>
    </w:p>
    <w:p w:rsidR="006A7A5B" w:rsidRDefault="001C4ECD" w:rsidP="004A237D">
      <w:pPr>
        <w:pStyle w:val="p1"/>
        <w:spacing w:before="0" w:beforeAutospacing="0" w:after="0" w:afterAutospacing="0"/>
        <w:jc w:val="both"/>
      </w:pPr>
      <w:r>
        <w:t>9.3.</w:t>
      </w:r>
      <w:r w:rsidR="006A7A5B">
        <w:t xml:space="preserve"> частичный прорыв блокады Ленинграда (на узкой полосе вдоль южного берега Ладожского озера) – 18.01.1943;</w:t>
      </w:r>
    </w:p>
    <w:p w:rsidR="00DD1E77" w:rsidRDefault="00C61300" w:rsidP="004A237D">
      <w:pPr>
        <w:pStyle w:val="p1"/>
        <w:spacing w:before="0" w:beforeAutospacing="0" w:after="0" w:afterAutospacing="0"/>
        <w:jc w:val="both"/>
      </w:pPr>
      <w:r>
        <w:t>9.1.</w:t>
      </w:r>
      <w:r w:rsidR="006A7A5B">
        <w:t xml:space="preserve"> Курская битва </w:t>
      </w:r>
      <w:r w:rsidR="00DC0B13">
        <w:t>(</w:t>
      </w:r>
      <w:r w:rsidR="006A7A5B">
        <w:t>05.07.-23.08.1943);</w:t>
      </w:r>
    </w:p>
    <w:p w:rsidR="00086EEB" w:rsidRDefault="001C4ECD" w:rsidP="004A237D">
      <w:pPr>
        <w:pStyle w:val="p1"/>
        <w:spacing w:before="0" w:beforeAutospacing="0" w:after="0" w:afterAutospacing="0"/>
        <w:jc w:val="both"/>
      </w:pPr>
      <w:r>
        <w:t>9.5.</w:t>
      </w:r>
      <w:r w:rsidR="00086EEB">
        <w:t xml:space="preserve"> Белорусская наступательная операция</w:t>
      </w:r>
      <w:r w:rsidR="001C1352">
        <w:t xml:space="preserve"> (23.06.-29.08.1944)</w:t>
      </w:r>
      <w:r w:rsidR="00086EEB">
        <w:t>;</w:t>
      </w:r>
    </w:p>
    <w:p w:rsidR="00DD1E77" w:rsidRPr="00CB10F3" w:rsidRDefault="00DD1E77" w:rsidP="004A237D">
      <w:pPr>
        <w:pStyle w:val="p1"/>
        <w:spacing w:before="0" w:beforeAutospacing="0" w:after="0" w:afterAutospacing="0"/>
        <w:jc w:val="both"/>
      </w:pPr>
    </w:p>
    <w:p w:rsidR="00CD1F12" w:rsidRDefault="00DC0B13" w:rsidP="004A2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Великая Отечественная Война 1941 - 1945: иллюстрированная энциклопедия, ОЛМА – ПРЕСС Образование, Москва, 2005. Стр. </w:t>
      </w:r>
      <w:r w:rsidR="00AB5F1A">
        <w:rPr>
          <w:rFonts w:ascii="Times New Roman" w:hAnsi="Times New Roman" w:cs="Times New Roman"/>
          <w:sz w:val="24"/>
          <w:szCs w:val="24"/>
        </w:rPr>
        <w:t xml:space="preserve">52, </w:t>
      </w:r>
      <w:r>
        <w:rPr>
          <w:rFonts w:ascii="Times New Roman" w:hAnsi="Times New Roman" w:cs="Times New Roman"/>
          <w:sz w:val="24"/>
          <w:szCs w:val="24"/>
        </w:rPr>
        <w:t xml:space="preserve">299, 315, 351, </w:t>
      </w:r>
      <w:r w:rsidR="009E1790">
        <w:rPr>
          <w:rFonts w:ascii="Times New Roman" w:hAnsi="Times New Roman" w:cs="Times New Roman"/>
          <w:sz w:val="24"/>
          <w:szCs w:val="24"/>
        </w:rPr>
        <w:t>463.</w:t>
      </w:r>
    </w:p>
    <w:p w:rsidR="00EE4C52" w:rsidRDefault="00EE4C52" w:rsidP="00EE4C5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Укажите главные виды работ, выполнявшихся военно-топографической службой на фронтах в годы Великой Отечественной Войны:</w:t>
      </w:r>
    </w:p>
    <w:p w:rsidR="00EE4C52" w:rsidRPr="00C61A32" w:rsidRDefault="00EE4C52" w:rsidP="00EE4C52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10.1.</w:t>
      </w:r>
      <w:r w:rsidRPr="00C61A32">
        <w:rPr>
          <w:rFonts w:ascii="Times New Roman" w:hAnsi="Times New Roman" w:cs="Times New Roman"/>
          <w:b/>
          <w:sz w:val="24"/>
          <w:szCs w:val="24"/>
        </w:rPr>
        <w:t xml:space="preserve"> обеспечение геодезическими данными артиллерии;</w:t>
      </w:r>
    </w:p>
    <w:p w:rsidR="00EE4C52" w:rsidRPr="00C61A32" w:rsidRDefault="00EE4C52" w:rsidP="00EE4C52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Pr="00C61A32">
        <w:rPr>
          <w:rFonts w:ascii="Times New Roman" w:hAnsi="Times New Roman" w:cs="Times New Roman"/>
          <w:sz w:val="24"/>
          <w:szCs w:val="24"/>
        </w:rPr>
        <w:t xml:space="preserve"> радиотелеграфные определения долгот астрономических пунктов;</w:t>
      </w:r>
    </w:p>
    <w:p w:rsidR="00EE4C52" w:rsidRPr="00C61A32" w:rsidRDefault="00EE4C52" w:rsidP="00EE4C52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10.3.</w:t>
      </w:r>
      <w:r w:rsidRPr="00C61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A32">
        <w:rPr>
          <w:rFonts w:ascii="Times New Roman" w:hAnsi="Times New Roman" w:cs="Times New Roman"/>
          <w:b/>
          <w:sz w:val="24"/>
          <w:szCs w:val="24"/>
        </w:rPr>
        <w:t>аэрофототопоразведка</w:t>
      </w:r>
      <w:proofErr w:type="spellEnd"/>
      <w:r w:rsidRPr="00C61A32">
        <w:rPr>
          <w:rFonts w:ascii="Times New Roman" w:hAnsi="Times New Roman" w:cs="Times New Roman"/>
          <w:b/>
          <w:sz w:val="24"/>
          <w:szCs w:val="24"/>
        </w:rPr>
        <w:t>;</w:t>
      </w:r>
    </w:p>
    <w:p w:rsidR="00EE4C52" w:rsidRPr="00C61A32" w:rsidRDefault="00EE4C52" w:rsidP="00EE4C52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10.4.</w:t>
      </w:r>
      <w:r w:rsidRPr="00C61A32">
        <w:rPr>
          <w:rFonts w:ascii="Times New Roman" w:hAnsi="Times New Roman" w:cs="Times New Roman"/>
          <w:b/>
          <w:sz w:val="24"/>
          <w:szCs w:val="24"/>
        </w:rPr>
        <w:t xml:space="preserve"> топографическая подготовка войск;</w:t>
      </w:r>
    </w:p>
    <w:p w:rsidR="00EE4C52" w:rsidRPr="00374E45" w:rsidRDefault="00EE4C52" w:rsidP="00EE4C52">
      <w:pPr>
        <w:tabs>
          <w:tab w:val="left" w:pos="231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10.5. картографическое обеспечение войск действующей армии;</w:t>
      </w:r>
    </w:p>
    <w:p w:rsidR="00EE4C52" w:rsidRDefault="00EE4C52" w:rsidP="00EE20B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10.6. строительство тыловых оборонительных рубежей.</w:t>
      </w:r>
    </w:p>
    <w:p w:rsidR="00EE20B9" w:rsidRPr="00EE20B9" w:rsidRDefault="00EE20B9" w:rsidP="00EE20B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C52" w:rsidRDefault="00EE4C52" w:rsidP="00EE4C5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Стр.84,148-178.</w:t>
      </w:r>
    </w:p>
    <w:p w:rsidR="00291B9D" w:rsidRDefault="00291B9D" w:rsidP="00291B9D">
      <w:pPr>
        <w:pStyle w:val="p1"/>
        <w:spacing w:before="0" w:beforeAutospacing="0" w:after="0" w:afterAutospacing="0"/>
        <w:jc w:val="both"/>
      </w:pPr>
      <w:r>
        <w:t xml:space="preserve">11. </w:t>
      </w:r>
      <w:proofErr w:type="gramStart"/>
      <w:r>
        <w:t>В каком из указанных ниже произведений художественной советской литературы упоминается об изучении героем произведения военной топографии в период Великой Отечественной Войны:</w:t>
      </w:r>
      <w:proofErr w:type="gramEnd"/>
    </w:p>
    <w:p w:rsidR="00291B9D" w:rsidRDefault="00291B9D" w:rsidP="00291B9D">
      <w:pPr>
        <w:pStyle w:val="p1"/>
        <w:spacing w:before="0" w:beforeAutospacing="0" w:after="0" w:afterAutospacing="0"/>
        <w:jc w:val="both"/>
      </w:pPr>
    </w:p>
    <w:p w:rsidR="00291B9D" w:rsidRPr="00374E45" w:rsidRDefault="00291B9D" w:rsidP="00291B9D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11.1. Н.А.Островский «Как закалялась сталь»;</w:t>
      </w:r>
    </w:p>
    <w:p w:rsidR="00291B9D" w:rsidRPr="00374E45" w:rsidRDefault="00291B9D" w:rsidP="00291B9D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11.2. С.Н.Самсонов «По ту сторону»;</w:t>
      </w:r>
    </w:p>
    <w:p w:rsidR="00291B9D" w:rsidRPr="00374E45" w:rsidRDefault="00291B9D" w:rsidP="00291B9D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11.3. А.Н.Степанов «Порт Артур»;</w:t>
      </w:r>
    </w:p>
    <w:p w:rsidR="00291B9D" w:rsidRPr="00374E45" w:rsidRDefault="00291B9D" w:rsidP="00291B9D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11.4. Б.Н.Полевой «Повесть о настоящем человеке»;</w:t>
      </w:r>
    </w:p>
    <w:p w:rsidR="00291B9D" w:rsidRPr="00374E45" w:rsidRDefault="00291B9D" w:rsidP="00291B9D">
      <w:pPr>
        <w:pStyle w:val="p1"/>
        <w:spacing w:before="0" w:beforeAutospacing="0" w:after="0" w:afterAutospacing="0"/>
        <w:jc w:val="both"/>
        <w:rPr>
          <w:b/>
          <w:color w:val="000000" w:themeColor="text1"/>
        </w:rPr>
      </w:pPr>
      <w:r w:rsidRPr="00374E45">
        <w:rPr>
          <w:b/>
          <w:color w:val="000000" w:themeColor="text1"/>
        </w:rPr>
        <w:t>11.5. Л.Т.Космодемьянская «Повесть о Зое и Шуре».</w:t>
      </w:r>
    </w:p>
    <w:p w:rsidR="00291B9D" w:rsidRDefault="00291B9D" w:rsidP="00291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B9D" w:rsidRDefault="00291B9D" w:rsidP="00291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Шура – один из главных героев произведения Л.Т.Космодемьянской «Повесть о Зое и Шуре» в письме своей матери с радостью и гордостью сообщал об отличных результатах сдачи экзамена по военной топографии в Ульяновском Танковом училище, куда он уехал учиться 1 мая 1942 года. (Раздел повести «Вести из Ульяновска»).</w:t>
      </w:r>
    </w:p>
    <w:p w:rsidR="002F3098" w:rsidRDefault="002F3098" w:rsidP="00291B9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3098" w:rsidTr="002F3098">
        <w:tc>
          <w:tcPr>
            <w:tcW w:w="4785" w:type="dxa"/>
          </w:tcPr>
          <w:p w:rsidR="002F3098" w:rsidRDefault="002F3098" w:rsidP="002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7814" cy="2450353"/>
                  <wp:effectExtent l="19050" t="0" r="0" b="0"/>
                  <wp:docPr id="5" name="Рисунок 1" descr="\\psf\Home\Desktop\image-19-03-20-05-0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sf\Home\Desktop\image-19-03-20-05-0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788" cy="2450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3098" w:rsidRDefault="002F3098" w:rsidP="0029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7814" cy="2450353"/>
                  <wp:effectExtent l="19050" t="0" r="0" b="0"/>
                  <wp:docPr id="6" name="Рисунок 2" descr="\\psf\Home\Desktop\image-19-03-20-05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sf\Home\Desktop\image-19-03-20-05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92" cy="2454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B9D" w:rsidRDefault="00291B9D" w:rsidP="00291B9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D954EB" w:rsidRPr="00374E45" w:rsidRDefault="00D954EB" w:rsidP="00D954EB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12. Соотнесите степень опознавания на аэрофотоснимках, которую удалось достигнуть советским военным топографам-дешифровщикам в 1942-1943 годах, с указанными ниже объектами противника:</w:t>
      </w:r>
    </w:p>
    <w:p w:rsidR="00D954EB" w:rsidRPr="00374E45" w:rsidRDefault="00D954EB" w:rsidP="00D954EB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00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4561"/>
      </w:tblGrid>
      <w:tr w:rsidR="00D954EB" w:rsidRPr="00374E45" w:rsidTr="00A450C6">
        <w:tc>
          <w:tcPr>
            <w:tcW w:w="4443" w:type="dxa"/>
          </w:tcPr>
          <w:p w:rsidR="00D954EB" w:rsidRPr="00374E45" w:rsidRDefault="00D954EB" w:rsidP="00D954EB">
            <w:pPr>
              <w:tabs>
                <w:tab w:val="left" w:pos="2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12.а. 100 %</w:t>
            </w:r>
          </w:p>
        </w:tc>
        <w:tc>
          <w:tcPr>
            <w:tcW w:w="4561" w:type="dxa"/>
          </w:tcPr>
          <w:p w:rsidR="00D954EB" w:rsidRPr="00374E45" w:rsidRDefault="00D954EB" w:rsidP="00D954EB">
            <w:pPr>
              <w:tabs>
                <w:tab w:val="left" w:pos="2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 Склады, минометные позиции, землянки и блиндажи;</w:t>
            </w:r>
          </w:p>
        </w:tc>
      </w:tr>
      <w:tr w:rsidR="00D954EB" w:rsidRPr="00374E45" w:rsidTr="00A450C6">
        <w:tc>
          <w:tcPr>
            <w:tcW w:w="4443" w:type="dxa"/>
          </w:tcPr>
          <w:p w:rsidR="00D954EB" w:rsidRPr="00374E45" w:rsidRDefault="00D954EB" w:rsidP="00D954EB">
            <w:pPr>
              <w:tabs>
                <w:tab w:val="left" w:pos="2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12.б. 90 %</w:t>
            </w:r>
          </w:p>
        </w:tc>
        <w:tc>
          <w:tcPr>
            <w:tcW w:w="4561" w:type="dxa"/>
          </w:tcPr>
          <w:p w:rsidR="00D954EB" w:rsidRPr="00374E45" w:rsidRDefault="00D954EB" w:rsidP="00D954EB">
            <w:pPr>
              <w:tabs>
                <w:tab w:val="left" w:pos="2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12.2. Траншеи, ходы сообщения и противотанковые рвы;</w:t>
            </w:r>
          </w:p>
        </w:tc>
      </w:tr>
      <w:tr w:rsidR="00D954EB" w:rsidRPr="00374E45" w:rsidTr="00A450C6">
        <w:tc>
          <w:tcPr>
            <w:tcW w:w="4443" w:type="dxa"/>
          </w:tcPr>
          <w:p w:rsidR="00D954EB" w:rsidRPr="00374E45" w:rsidRDefault="00D954EB" w:rsidP="00D954EB">
            <w:pPr>
              <w:tabs>
                <w:tab w:val="left" w:pos="2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12.в. 70 %</w:t>
            </w:r>
          </w:p>
        </w:tc>
        <w:tc>
          <w:tcPr>
            <w:tcW w:w="4561" w:type="dxa"/>
          </w:tcPr>
          <w:p w:rsidR="00D954EB" w:rsidRPr="00374E45" w:rsidRDefault="00D954EB" w:rsidP="00D954EB">
            <w:pPr>
              <w:tabs>
                <w:tab w:val="left" w:pos="2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12.3. Артиллерийские позиции и дзоты.</w:t>
            </w:r>
          </w:p>
        </w:tc>
      </w:tr>
    </w:tbl>
    <w:p w:rsidR="00D954EB" w:rsidRPr="00374E45" w:rsidRDefault="00D954EB" w:rsidP="00D954EB">
      <w:pPr>
        <w:pStyle w:val="p1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954EB" w:rsidRPr="00374E45" w:rsidRDefault="00D954EB" w:rsidP="00D954EB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Ответ: 12.а – 12.2, 12.б – 12.3, 12.в – 12.1.</w:t>
      </w:r>
    </w:p>
    <w:p w:rsidR="00D954EB" w:rsidRDefault="00D954EB" w:rsidP="00D954EB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4EB" w:rsidRDefault="00D954EB" w:rsidP="00D954EB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</w:t>
      </w:r>
      <w:r w:rsidRPr="00FD12E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969" w:rsidRDefault="004E79A6" w:rsidP="00E22969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22969">
        <w:rPr>
          <w:rFonts w:ascii="Times New Roman" w:hAnsi="Times New Roman" w:cs="Times New Roman"/>
          <w:sz w:val="24"/>
          <w:szCs w:val="24"/>
        </w:rPr>
        <w:t xml:space="preserve">. Соотнесите количество </w:t>
      </w:r>
      <w:proofErr w:type="spellStart"/>
      <w:r w:rsidR="00E22969">
        <w:rPr>
          <w:rFonts w:ascii="Times New Roman" w:hAnsi="Times New Roman" w:cs="Times New Roman"/>
          <w:sz w:val="24"/>
          <w:szCs w:val="24"/>
        </w:rPr>
        <w:t>отдешифрированных</w:t>
      </w:r>
      <w:proofErr w:type="spellEnd"/>
      <w:r w:rsidR="00E22969">
        <w:rPr>
          <w:rFonts w:ascii="Times New Roman" w:hAnsi="Times New Roman" w:cs="Times New Roman"/>
          <w:sz w:val="24"/>
          <w:szCs w:val="24"/>
        </w:rPr>
        <w:t xml:space="preserve"> снимков и боевую операцию, в рамках которой осуществлялось данное мероприятие:</w:t>
      </w:r>
    </w:p>
    <w:p w:rsidR="00E22969" w:rsidRPr="00374E45" w:rsidRDefault="00E22969" w:rsidP="00E2296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13.а. 13 тыс. аэрофотоснимков;</w:t>
      </w:r>
    </w:p>
    <w:p w:rsidR="00E22969" w:rsidRPr="00374E45" w:rsidRDefault="00E22969" w:rsidP="00E2296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13.б.  65 850 аэрофотоснимков;</w:t>
      </w:r>
    </w:p>
    <w:p w:rsidR="00E22969" w:rsidRPr="00374E45" w:rsidRDefault="00E22969" w:rsidP="00E2296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proofErr w:type="gramStart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  около 15 тыс. аэрофотоснимков;</w:t>
      </w:r>
    </w:p>
    <w:p w:rsidR="00E22969" w:rsidRPr="00374E45" w:rsidRDefault="00E22969" w:rsidP="00E2296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13.1. изучение </w:t>
      </w:r>
      <w:proofErr w:type="spellStart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Белгородско-Курского</w:t>
      </w:r>
      <w:proofErr w:type="spellEnd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перед битвой на Курской дуге;</w:t>
      </w:r>
    </w:p>
    <w:p w:rsidR="00E22969" w:rsidRPr="00374E45" w:rsidRDefault="00E22969" w:rsidP="00E2296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13.2. подготовка Берлинской операции; </w:t>
      </w:r>
    </w:p>
    <w:p w:rsidR="00E22969" w:rsidRPr="00374E45" w:rsidRDefault="00E22969" w:rsidP="00E22969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13.3. героическая оборона Ленинграда.</w:t>
      </w:r>
    </w:p>
    <w:p w:rsidR="00E22969" w:rsidRPr="00374E45" w:rsidRDefault="00E22969" w:rsidP="00E22969">
      <w:pPr>
        <w:tabs>
          <w:tab w:val="left" w:pos="231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969" w:rsidRPr="00374E45" w:rsidRDefault="00E22969" w:rsidP="004E79A6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Ответ: 13.а.-13.1, 13.б-13.3, 13.в-13.2.</w:t>
      </w:r>
    </w:p>
    <w:p w:rsidR="00E22969" w:rsidRDefault="00E22969" w:rsidP="00E22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F02" w:rsidRDefault="00E22969" w:rsidP="00E4569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Стр.167-168, 188.</w:t>
      </w:r>
    </w:p>
    <w:p w:rsidR="00B45316" w:rsidRDefault="00E4569E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639CF">
        <w:rPr>
          <w:rFonts w:ascii="Times New Roman" w:hAnsi="Times New Roman" w:cs="Times New Roman"/>
          <w:sz w:val="24"/>
          <w:szCs w:val="24"/>
        </w:rPr>
        <w:t xml:space="preserve">. </w:t>
      </w:r>
      <w:r w:rsidR="00B45316">
        <w:rPr>
          <w:rFonts w:ascii="Times New Roman" w:hAnsi="Times New Roman" w:cs="Times New Roman"/>
          <w:sz w:val="24"/>
          <w:szCs w:val="24"/>
        </w:rPr>
        <w:t>За годы Великой Отечественной войны было отпечатано около 930 млн. экз. карт различных масштабов, в семь раз больше, чем за годы первой мировой войны 1914-1918 гг.</w:t>
      </w:r>
    </w:p>
    <w:p w:rsidR="005D65D8" w:rsidRDefault="00B45316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Стр.148.</w:t>
      </w:r>
    </w:p>
    <w:p w:rsidR="00C131AC" w:rsidRDefault="00C131AC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0319DD" w:rsidRDefault="000319DD" w:rsidP="004A237D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Укажите город, на трех оборонительных рубежах которого военными топографами в период июль – сентябрь 1941 года были выполнены следующие объемы работ: определено и закреплено на местности 6160 пунктов; привязано и нанесено на карту 56 190 огневых точек, отображено на карте 414 км противотанковых рвов и траншей:</w:t>
      </w:r>
    </w:p>
    <w:p w:rsidR="00C131AC" w:rsidRPr="00374E45" w:rsidRDefault="00C131AC" w:rsidP="00C131AC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15.1. Сталинград;</w:t>
      </w:r>
    </w:p>
    <w:p w:rsidR="00C131AC" w:rsidRPr="00374E45" w:rsidRDefault="00C131AC" w:rsidP="00C131AC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15.2. Смоленск;</w:t>
      </w:r>
    </w:p>
    <w:p w:rsidR="00C131AC" w:rsidRPr="00374E45" w:rsidRDefault="00C131AC" w:rsidP="00C131AC">
      <w:pPr>
        <w:tabs>
          <w:tab w:val="left" w:pos="231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15.3. Ленинград;</w:t>
      </w:r>
    </w:p>
    <w:p w:rsidR="00C131AC" w:rsidRPr="00374E45" w:rsidRDefault="00C131AC" w:rsidP="00C131AC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15.4. Киев;</w:t>
      </w:r>
    </w:p>
    <w:p w:rsidR="005D65D8" w:rsidRDefault="00C131AC" w:rsidP="00C131AC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15.5. Москва.</w:t>
      </w:r>
    </w:p>
    <w:p w:rsidR="00C131AC" w:rsidRPr="00C131AC" w:rsidRDefault="00C131AC" w:rsidP="00C131AC">
      <w:pPr>
        <w:tabs>
          <w:tab w:val="left" w:pos="231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99" w:rsidRDefault="000319DD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Стр.152</w:t>
      </w:r>
      <w:r w:rsidR="005E0B99">
        <w:rPr>
          <w:rFonts w:ascii="Times New Roman" w:hAnsi="Times New Roman" w:cs="Times New Roman"/>
          <w:sz w:val="24"/>
          <w:szCs w:val="24"/>
        </w:rPr>
        <w:t>.</w:t>
      </w:r>
    </w:p>
    <w:p w:rsidR="0066273A" w:rsidRDefault="0066273A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6273A" w:rsidRPr="0038021F" w:rsidRDefault="0066273A" w:rsidP="0066273A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8021F">
        <w:rPr>
          <w:rFonts w:ascii="Times New Roman" w:hAnsi="Times New Roman" w:cs="Times New Roman"/>
          <w:color w:val="000000" w:themeColor="text1"/>
          <w:sz w:val="24"/>
          <w:szCs w:val="24"/>
        </w:rPr>
        <w:t>. В какой срок по приказу командующего Юго-Западным фронтом  генерала Р.Я.Малиновского 26-м моторизованным топографическим отрядом была подготовлена рельефная карта в масштабе 1:200 000 на всю полосу фронта в марте 1943 года?</w:t>
      </w:r>
    </w:p>
    <w:p w:rsidR="0066273A" w:rsidRPr="00374E45" w:rsidRDefault="0066273A" w:rsidP="0066273A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16.1. 9 суток;</w:t>
      </w:r>
    </w:p>
    <w:p w:rsidR="0066273A" w:rsidRPr="00374E45" w:rsidRDefault="0066273A" w:rsidP="0066273A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16.2. 1 месяц;</w:t>
      </w:r>
    </w:p>
    <w:p w:rsidR="0066273A" w:rsidRPr="00374E45" w:rsidRDefault="0066273A" w:rsidP="0066273A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16.3. 7 недель;</w:t>
      </w:r>
    </w:p>
    <w:p w:rsidR="0066273A" w:rsidRDefault="0066273A" w:rsidP="0066273A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16.4. 3 месяца.</w:t>
      </w:r>
    </w:p>
    <w:p w:rsidR="0066273A" w:rsidRPr="0066273A" w:rsidRDefault="0066273A" w:rsidP="0066273A">
      <w:pPr>
        <w:tabs>
          <w:tab w:val="left" w:pos="2310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3A" w:rsidRDefault="0066273A" w:rsidP="0066273A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Стр.176</w:t>
      </w:r>
    </w:p>
    <w:p w:rsidR="0042196C" w:rsidRDefault="0042196C" w:rsidP="0066273A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 Соотнесите ключевые возвышенности и соответствующие им города, за которые шли ожесточенные бои и которые имели ключевое стратегическое значение для враждующих сторон в период Великой Отечественной войны: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17.а. мамаев Курган (высота 102);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17.б. «Высота 200»;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</w:t>
      </w:r>
      <w:proofErr w:type="gramStart"/>
      <w:r w:rsidRPr="00374E45">
        <w:rPr>
          <w:color w:val="000000" w:themeColor="text1"/>
        </w:rPr>
        <w:t>в</w:t>
      </w:r>
      <w:proofErr w:type="gramEnd"/>
      <w:r w:rsidRPr="00374E45">
        <w:rPr>
          <w:color w:val="000000" w:themeColor="text1"/>
        </w:rPr>
        <w:t>. Сапун-гора;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 xml:space="preserve">17.г. </w:t>
      </w:r>
      <w:proofErr w:type="spellStart"/>
      <w:r w:rsidRPr="00374E45">
        <w:rPr>
          <w:color w:val="000000" w:themeColor="text1"/>
        </w:rPr>
        <w:t>Зееловские</w:t>
      </w:r>
      <w:proofErr w:type="spellEnd"/>
      <w:r w:rsidRPr="00374E45">
        <w:rPr>
          <w:color w:val="000000" w:themeColor="text1"/>
        </w:rPr>
        <w:t xml:space="preserve"> высоты;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 xml:space="preserve">17.1. деревня </w:t>
      </w:r>
      <w:proofErr w:type="spellStart"/>
      <w:r w:rsidRPr="00374E45">
        <w:rPr>
          <w:color w:val="000000" w:themeColor="text1"/>
        </w:rPr>
        <w:t>Полунино</w:t>
      </w:r>
      <w:proofErr w:type="spellEnd"/>
      <w:r w:rsidRPr="00374E45">
        <w:rPr>
          <w:color w:val="000000" w:themeColor="text1"/>
        </w:rPr>
        <w:t xml:space="preserve"> Ржевского района;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17.2. Берлин;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17.3. Сталинград;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17.4. Севастополь.</w:t>
      </w: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</w:p>
    <w:p w:rsidR="00E6613C" w:rsidRPr="00374E45" w:rsidRDefault="00E6613C" w:rsidP="00E6613C">
      <w:pPr>
        <w:pStyle w:val="p1"/>
        <w:spacing w:before="0" w:beforeAutospacing="0" w:after="0" w:afterAutospacing="0"/>
        <w:jc w:val="both"/>
        <w:rPr>
          <w:color w:val="000000" w:themeColor="text1"/>
        </w:rPr>
      </w:pPr>
      <w:r w:rsidRPr="00374E45">
        <w:rPr>
          <w:color w:val="000000" w:themeColor="text1"/>
        </w:rPr>
        <w:t>Ответы: 17.а-17.3; 17.б-17.1; 17.в-17.4; 17.г-17.2.</w:t>
      </w:r>
    </w:p>
    <w:p w:rsidR="0066273A" w:rsidRDefault="0066273A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42196C" w:rsidRPr="00374E45" w:rsidRDefault="0042196C" w:rsidP="0042196C">
      <w:pPr>
        <w:tabs>
          <w:tab w:val="left" w:pos="23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Сколько экземпляров новых карт в начале апреля 1945 года было выдано участвующим </w:t>
      </w:r>
      <w:proofErr w:type="gramStart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в Берлинской операции войскам трех фронтов в дополнение к имевшимся у них с фронтовых складов</w:t>
      </w:r>
      <w:proofErr w:type="gramEnd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карт?</w:t>
      </w:r>
    </w:p>
    <w:p w:rsidR="0042196C" w:rsidRPr="00374E45" w:rsidRDefault="0042196C" w:rsidP="0042196C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18.1. около 1 млн. экз.;</w:t>
      </w:r>
    </w:p>
    <w:p w:rsidR="0042196C" w:rsidRPr="00374E45" w:rsidRDefault="0042196C" w:rsidP="0042196C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18.2. свыше 3 млн. экз.;</w:t>
      </w:r>
    </w:p>
    <w:p w:rsidR="0042196C" w:rsidRDefault="0042196C" w:rsidP="0042196C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18.3. свыше 6 млн. экз.</w:t>
      </w:r>
    </w:p>
    <w:p w:rsidR="0042196C" w:rsidRPr="0042196C" w:rsidRDefault="0042196C" w:rsidP="0042196C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273A" w:rsidRDefault="0042196C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Стр.187.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 Перед Вами представлены 5 оригиналов различных боевых графических и картографических документов Великой Отечественной Войны. Соотнесите номера данных документов с их правильным наименованием: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.1. фото-палетка;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.2. огневой планшет;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.3. данные фоторазведки;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proofErr w:type="spellStart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разведсхема</w:t>
      </w:r>
      <w:proofErr w:type="spellEnd"/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обороны противника перед фронтом;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.5. артиллерийская панорама местности.</w:t>
      </w:r>
    </w:p>
    <w:p w:rsidR="00DA5D10" w:rsidRPr="00374E45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D10" w:rsidRDefault="00DA5D10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Ответы: 19.1.-19.г; 19.2-19.в; 19.3-19.д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19.4-19.а; 19.5-19</w:t>
      </w:r>
      <w:r w:rsidRPr="00374E45">
        <w:rPr>
          <w:rFonts w:ascii="Times New Roman" w:hAnsi="Times New Roman" w:cs="Times New Roman"/>
          <w:color w:val="000000" w:themeColor="text1"/>
          <w:sz w:val="24"/>
          <w:szCs w:val="24"/>
        </w:rPr>
        <w:t>.б.</w:t>
      </w:r>
    </w:p>
    <w:p w:rsidR="00657CB2" w:rsidRDefault="00657CB2" w:rsidP="00DA5D10">
      <w:pPr>
        <w:tabs>
          <w:tab w:val="left" w:pos="23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Pr="00635E79" w:rsidRDefault="00657CB2" w:rsidP="00657CB2">
      <w:pPr>
        <w:pStyle w:val="1"/>
        <w:spacing w:before="84" w:beforeAutospacing="0" w:after="126" w:afterAutospacing="0" w:line="318" w:lineRule="atLeast"/>
        <w:textAlignment w:val="baseline"/>
        <w:rPr>
          <w:rFonts w:ascii="Helvetica" w:hAnsi="Helvetica" w:cs="Helvetica"/>
          <w:color w:val="4E5154"/>
          <w:sz w:val="29"/>
          <w:szCs w:val="29"/>
        </w:rPr>
      </w:pPr>
      <w:r w:rsidRPr="00635E79">
        <w:rPr>
          <w:sz w:val="24"/>
          <w:szCs w:val="24"/>
          <w:lang w:bidi="ru-RU"/>
        </w:rPr>
        <w:t>1</w:t>
      </w:r>
      <w:r w:rsidR="00A450C6" w:rsidRPr="00A450C6">
        <w:rPr>
          <w:sz w:val="24"/>
          <w:szCs w:val="24"/>
          <w:lang w:bidi="ru-RU"/>
        </w:rPr>
        <w:t>9</w:t>
      </w:r>
      <w:r w:rsidR="00A450C6">
        <w:rPr>
          <w:sz w:val="24"/>
          <w:szCs w:val="24"/>
          <w:lang w:bidi="ru-RU"/>
        </w:rPr>
        <w:t>а</w:t>
      </w:r>
      <w:r>
        <w:rPr>
          <w:sz w:val="24"/>
          <w:szCs w:val="24"/>
          <w:lang w:bidi="ru-RU"/>
        </w:rPr>
        <w:t xml:space="preserve">. </w:t>
      </w:r>
      <w:proofErr w:type="spellStart"/>
      <w:r w:rsidRPr="00635E79">
        <w:rPr>
          <w:rFonts w:ascii="Helvetica" w:hAnsi="Helvetica" w:cs="Helvetica"/>
          <w:color w:val="4E5154"/>
          <w:sz w:val="29"/>
          <w:szCs w:val="29"/>
        </w:rPr>
        <w:t>Разведсхема</w:t>
      </w:r>
      <w:proofErr w:type="spellEnd"/>
      <w:r w:rsidRPr="00635E79">
        <w:rPr>
          <w:rFonts w:ascii="Helvetica" w:hAnsi="Helvetica" w:cs="Helvetica"/>
          <w:color w:val="4E5154"/>
          <w:sz w:val="29"/>
          <w:szCs w:val="29"/>
        </w:rPr>
        <w:t xml:space="preserve"> обороны противника перед фронтом 1264 </w:t>
      </w:r>
      <w:proofErr w:type="spellStart"/>
      <w:r w:rsidRPr="00635E79">
        <w:rPr>
          <w:rFonts w:ascii="Helvetica" w:hAnsi="Helvetica" w:cs="Helvetica"/>
          <w:color w:val="4E5154"/>
          <w:sz w:val="29"/>
          <w:szCs w:val="29"/>
        </w:rPr>
        <w:t>сп</w:t>
      </w:r>
      <w:proofErr w:type="spellEnd"/>
    </w:p>
    <w:p w:rsidR="00657CB2" w:rsidRPr="00635E79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F02D36"/>
          <w:sz w:val="13"/>
          <w:szCs w:val="13"/>
          <w:lang w:eastAsia="ru-RU"/>
        </w:rPr>
      </w:pPr>
      <w:r w:rsidRPr="00635E79">
        <w:rPr>
          <w:rFonts w:ascii="inherit" w:eastAsia="Times New Roman" w:hAnsi="inherit" w:cs="Helvetica"/>
          <w:color w:val="F02D36"/>
          <w:sz w:val="13"/>
          <w:szCs w:val="13"/>
          <w:bdr w:val="none" w:sz="0" w:space="0" w:color="auto" w:frame="1"/>
          <w:lang w:eastAsia="ru-RU"/>
        </w:rPr>
        <w:t>Описывает период с 28.10.1944 по 28.10.1944 г.</w:t>
      </w:r>
    </w:p>
    <w:p w:rsidR="00657CB2" w:rsidRPr="00635E79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</w:pPr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Схемы. Дата создания документа: 28.10.1944 г.</w:t>
      </w:r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Архив: ЦАМО, Фонд: 1701, Опись: 1, Дело: 108, Лист начала документа в деле: 75</w:t>
      </w:r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 xml:space="preserve">Авторы документа: 1264 </w:t>
      </w:r>
      <w:proofErr w:type="spellStart"/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сп</w:t>
      </w:r>
      <w:proofErr w:type="spellEnd"/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, майор Резников, ст. лейтенант Родыгин</w:t>
      </w:r>
      <w:proofErr w:type="gramStart"/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О</w:t>
      </w:r>
      <w:proofErr w:type="gramEnd"/>
      <w:r w:rsidRPr="00635E79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писывает боевую операцию: нет данных</w:t>
      </w: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Default="006A08E4" w:rsidP="00657CB2">
      <w:pPr>
        <w:tabs>
          <w:tab w:val="left" w:pos="2310"/>
        </w:tabs>
      </w:pPr>
      <w:hyperlink r:id="rId8" w:history="1">
        <w:proofErr w:type="gramStart"/>
        <w:r w:rsidR="00657CB2">
          <w:rPr>
            <w:rStyle w:val="a4"/>
          </w:rPr>
          <w:t>https://pamyat-naroda.ru/documents/view/?id=153903530&amp;backurl=q%5C%20%D0%A0%D0%B0%D0%B7%D0%B2%D0%B5%D0%B4%D1%81%D1%85%D0%B5%D0%BC%D0%B0%20%D0%BE%D0%B1%D0%BE%D1%80%D0%BE%D0%BD%D1%8B%20%D0%BF%D1%80%D0%BE%D1%82%D0%B8%D0</w:t>
        </w:r>
        <w:proofErr w:type="gramEnd"/>
        <w:r w:rsidR="00657CB2">
          <w:rPr>
            <w:rStyle w:val="a4"/>
          </w:rPr>
          <w:t>%</w:t>
        </w:r>
        <w:proofErr w:type="gramStart"/>
        <w:r w:rsidR="00657CB2">
          <w:rPr>
            <w:rStyle w:val="a4"/>
          </w:rPr>
          <w:t>B2%D0%BD%D0%B8%D0%BA%D0%B0%20%D0%BF%D0%B5%D1%80%D0%B5%D0%B4%20%D1%84%D1%80%D0%BE%D0%BD%D1%82%D0%BE%D0%BC%201264%20%D1%81%D0%BF::use_main_string%5Ctrue::group%5Call::types%5Copersvodki:rasporyajeniya:otcheti:peregovori:jbd:direktivi:prikazi:posnatovleniya:dokladi:raporti:doneseniya:svedeniya</w:t>
        </w:r>
        <w:proofErr w:type="gramEnd"/>
        <w:r w:rsidR="00657CB2">
          <w:rPr>
            <w:rStyle w:val="a4"/>
          </w:rPr>
          <w:t>:plani:plani_operaciy:karti:shemi:spravki:drugie</w:t>
        </w:r>
      </w:hyperlink>
    </w:p>
    <w:p w:rsidR="00657CB2" w:rsidRDefault="00657CB2" w:rsidP="00657CB2">
      <w:pPr>
        <w:tabs>
          <w:tab w:val="left" w:pos="2310"/>
        </w:tabs>
      </w:pPr>
    </w:p>
    <w:p w:rsidR="00657CB2" w:rsidRPr="00835A76" w:rsidRDefault="00A450C6" w:rsidP="00657CB2">
      <w:pPr>
        <w:spacing w:before="94" w:after="141" w:line="358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E5154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19б</w:t>
      </w:r>
      <w:r w:rsidR="00657CB2">
        <w:rPr>
          <w:rFonts w:ascii="Times New Roman" w:hAnsi="Times New Roman" w:cs="Times New Roman"/>
          <w:sz w:val="24"/>
          <w:szCs w:val="24"/>
        </w:rPr>
        <w:t xml:space="preserve">. </w:t>
      </w:r>
      <w:r w:rsidR="00657CB2" w:rsidRPr="00835A76">
        <w:rPr>
          <w:rFonts w:ascii="Helvetica" w:eastAsia="Times New Roman" w:hAnsi="Helvetica" w:cs="Helvetica"/>
          <w:b/>
          <w:bCs/>
          <w:color w:val="4E5154"/>
          <w:kern w:val="36"/>
          <w:sz w:val="32"/>
          <w:szCs w:val="32"/>
          <w:lang w:eastAsia="ru-RU"/>
        </w:rPr>
        <w:t>Артиллерийская панорама</w:t>
      </w:r>
    </w:p>
    <w:p w:rsidR="00657CB2" w:rsidRPr="00835A76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F02D36"/>
          <w:sz w:val="15"/>
          <w:szCs w:val="15"/>
          <w:lang w:eastAsia="ru-RU"/>
        </w:rPr>
      </w:pPr>
      <w:r w:rsidRPr="00835A76">
        <w:rPr>
          <w:rFonts w:ascii="inherit" w:eastAsia="Times New Roman" w:hAnsi="inherit" w:cs="Helvetica"/>
          <w:color w:val="F02D36"/>
          <w:sz w:val="15"/>
          <w:szCs w:val="15"/>
          <w:bdr w:val="none" w:sz="0" w:space="0" w:color="auto" w:frame="1"/>
          <w:lang w:eastAsia="ru-RU"/>
        </w:rPr>
        <w:t>Описывает период с 14.04.1944 по 14.04.1944 г.</w:t>
      </w:r>
    </w:p>
    <w:p w:rsidR="00657CB2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</w:pPr>
      <w:r w:rsidRPr="00835A76"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  <w:t>Схемы. Дата создания документа: 14.04.1944 г.</w:t>
      </w:r>
      <w:r w:rsidRPr="00835A76"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  <w:br/>
        <w:t>Архив: ЦАМО, Фонд: 11784, Опись: 0000001, Дело: 0002, Лист начала документа в деле: 88</w:t>
      </w:r>
      <w:r w:rsidRPr="00835A76"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  <w:br/>
        <w:t xml:space="preserve">Авторы документа: 761 </w:t>
      </w:r>
      <w:proofErr w:type="spellStart"/>
      <w:r w:rsidRPr="00835A76"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  <w:t>апап</w:t>
      </w:r>
      <w:proofErr w:type="spellEnd"/>
      <w:proofErr w:type="gramStart"/>
      <w:r w:rsidRPr="00835A76"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  <w:br/>
        <w:t>О</w:t>
      </w:r>
      <w:proofErr w:type="gramEnd"/>
      <w:r w:rsidRPr="00835A76"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  <w:t>писывает боевую операцию: нет данных</w:t>
      </w:r>
    </w:p>
    <w:p w:rsidR="00657CB2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</w:pPr>
    </w:p>
    <w:p w:rsidR="00657CB2" w:rsidRPr="00835A76" w:rsidRDefault="006A08E4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5"/>
          <w:szCs w:val="15"/>
          <w:lang w:eastAsia="ru-RU"/>
        </w:rPr>
      </w:pPr>
      <w:hyperlink r:id="rId9" w:history="1">
        <w:proofErr w:type="gramStart"/>
        <w:r w:rsidR="00657CB2">
          <w:rPr>
            <w:rStyle w:val="a4"/>
          </w:rPr>
          <w:t>https://pamyat-naroda.ru/documents/view/?id=455591783&amp;backurl=q%5C%D0%90%D1%80%D1%82%D0%B8%D0%BB%D0%BB%D0%B5%D1%80%D0%B8%D0%B9%D1%81%D0%BA%D0%B0%D1%8F%20%D0%BF%D0%B0%D0%BD%D0%BE%D1%80%D0%B0%D0%BC%D0%B0::use_main_string%5Ctrue::group</w:t>
        </w:r>
        <w:proofErr w:type="gramEnd"/>
        <w:r w:rsidR="00657CB2">
          <w:rPr>
            <w:rStyle w:val="a4"/>
          </w:rPr>
          <w:t>%5Call::types%5Copersvodki:rasporyajeniya:otcheti:peregovori:jbd:direktivi:prikazi:posnatovleniya:dokladi:raporti:doneseniya:svedeniya:plani:plani_operaciy:karti:shemi:spravki:drugie</w:t>
        </w:r>
      </w:hyperlink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Pr="00DA76C5" w:rsidRDefault="00A450C6" w:rsidP="00657CB2">
      <w:pPr>
        <w:spacing w:before="84" w:after="126" w:line="318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19в</w:t>
      </w:r>
      <w:r w:rsidR="00657CB2">
        <w:rPr>
          <w:rFonts w:ascii="Times New Roman" w:hAnsi="Times New Roman" w:cs="Times New Roman"/>
          <w:sz w:val="24"/>
          <w:szCs w:val="24"/>
        </w:rPr>
        <w:t xml:space="preserve">. </w:t>
      </w:r>
      <w:r w:rsidR="00657CB2" w:rsidRPr="00DA76C5"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  <w:t xml:space="preserve">Огневой планшет 508 </w:t>
      </w:r>
      <w:proofErr w:type="spellStart"/>
      <w:r w:rsidR="00657CB2" w:rsidRPr="00DA76C5"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  <w:t>опулаб</w:t>
      </w:r>
      <w:proofErr w:type="spellEnd"/>
    </w:p>
    <w:p w:rsidR="00657CB2" w:rsidRPr="00DA76C5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F02D36"/>
          <w:sz w:val="13"/>
          <w:szCs w:val="13"/>
          <w:lang w:eastAsia="ru-RU"/>
        </w:rPr>
      </w:pPr>
      <w:r w:rsidRPr="00DA76C5">
        <w:rPr>
          <w:rFonts w:ascii="inherit" w:eastAsia="Times New Roman" w:hAnsi="inherit" w:cs="Helvetica"/>
          <w:color w:val="F02D36"/>
          <w:sz w:val="13"/>
          <w:szCs w:val="13"/>
          <w:bdr w:val="none" w:sz="0" w:space="0" w:color="auto" w:frame="1"/>
          <w:lang w:eastAsia="ru-RU"/>
        </w:rPr>
        <w:t>Описывает период с 15.03.1945 по 15.03.1945 г.</w:t>
      </w:r>
    </w:p>
    <w:p w:rsidR="00657CB2" w:rsidRPr="00DA76C5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</w:pPr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Схемы. Дата создания документа: 15.03.1945 г.</w:t>
      </w:r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Архив: ЦАМО, Фонд: 2348, Опись: 0000001, Дело: 0015, Лист начала документа в деле: 38</w:t>
      </w:r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 xml:space="preserve">Авторы документа: 508 </w:t>
      </w:r>
      <w:proofErr w:type="spellStart"/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опулаб</w:t>
      </w:r>
      <w:proofErr w:type="spellEnd"/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 xml:space="preserve">, ст. лейтенант </w:t>
      </w:r>
      <w:proofErr w:type="spellStart"/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Ципулин</w:t>
      </w:r>
      <w:proofErr w:type="spellEnd"/>
      <w:proofErr w:type="gramStart"/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О</w:t>
      </w:r>
      <w:proofErr w:type="gramEnd"/>
      <w:r w:rsidRPr="00DA76C5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писывает боевую операцию: нет данных</w:t>
      </w: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Default="006A08E4" w:rsidP="00657CB2">
      <w:pPr>
        <w:tabs>
          <w:tab w:val="left" w:pos="2310"/>
        </w:tabs>
      </w:pPr>
      <w:hyperlink r:id="rId10" w:history="1">
        <w:proofErr w:type="gramStart"/>
        <w:r w:rsidR="00657CB2">
          <w:rPr>
            <w:rStyle w:val="a4"/>
          </w:rPr>
          <w:t>https://pamyat-naroda.ru/documents/view/?id=451261609&amp;backurl=q%5C%D0%9E%D0%B3%D0%BD%D0%B5%D0%B2%D0%BE%D0%B9%20%D0%BF%D0%BB%D0%B0%D0%BD%D1%88%D0%B5%D1%82%20508%20%D0%BE%D0%BF%D1%83%D0%BB%D0%B0%D0%B1::use_main_string%5Ctrue::group%5Call::types</w:t>
        </w:r>
        <w:proofErr w:type="gramEnd"/>
        <w:r w:rsidR="00657CB2">
          <w:rPr>
            <w:rStyle w:val="a4"/>
          </w:rPr>
          <w:t>%5Copersvodki:rasporyajeniya:otcheti:peregovori:jbd:direktivi:prikazi:posnatovleniya:dokladi:raporti:doneseniya:svedeniya:plani:plani_operaciy:karti:shemi:spravki:drugie</w:t>
        </w:r>
      </w:hyperlink>
    </w:p>
    <w:p w:rsidR="00657CB2" w:rsidRDefault="00657CB2" w:rsidP="00657CB2">
      <w:pPr>
        <w:tabs>
          <w:tab w:val="left" w:pos="2310"/>
        </w:tabs>
      </w:pPr>
    </w:p>
    <w:p w:rsidR="00657CB2" w:rsidRPr="00440F6C" w:rsidRDefault="00A450C6" w:rsidP="00657CB2">
      <w:pPr>
        <w:spacing w:before="84" w:after="126" w:line="318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  <w:t>19г</w:t>
      </w:r>
      <w:r w:rsidR="00657CB2"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  <w:t>. Фото-палетка</w:t>
      </w:r>
      <w:r w:rsidR="00657CB2" w:rsidRPr="00440F6C"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  <w:t>. Тактические объекты по данным аэрофотосъемки на 11.7.42 г.</w:t>
      </w:r>
    </w:p>
    <w:p w:rsidR="00657CB2" w:rsidRPr="00440F6C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F02D36"/>
          <w:sz w:val="13"/>
          <w:szCs w:val="13"/>
          <w:lang w:eastAsia="ru-RU"/>
        </w:rPr>
      </w:pPr>
      <w:r w:rsidRPr="00440F6C">
        <w:rPr>
          <w:rFonts w:ascii="inherit" w:eastAsia="Times New Roman" w:hAnsi="inherit" w:cs="Helvetica"/>
          <w:color w:val="F02D36"/>
          <w:sz w:val="13"/>
          <w:szCs w:val="13"/>
          <w:bdr w:val="none" w:sz="0" w:space="0" w:color="auto" w:frame="1"/>
          <w:lang w:eastAsia="ru-RU"/>
        </w:rPr>
        <w:t>Описывает период с 11.07.1942 по 11.07.1942 г.</w:t>
      </w:r>
    </w:p>
    <w:p w:rsidR="00657CB2" w:rsidRPr="00440F6C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</w:pPr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Прочие документы</w:t>
      </w:r>
      <w:proofErr w:type="gramStart"/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.</w:t>
      </w:r>
      <w:proofErr w:type="gramEnd"/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 xml:space="preserve"> № </w:t>
      </w:r>
      <w:proofErr w:type="gramStart"/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д</w:t>
      </w:r>
      <w:proofErr w:type="gramEnd"/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окумента: 43/12, Дата создания документа: 11.07.1942 г.</w:t>
      </w:r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Архив: ЦАМО, Фонд: 1973, Опись: 0000001, Дело: 0003, Лист начала документа в деле: 42</w:t>
      </w:r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Авторы документа: 11</w:t>
      </w:r>
      <w:proofErr w:type="gramStart"/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 xml:space="preserve"> А</w:t>
      </w:r>
      <w:proofErr w:type="gramEnd"/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, подполковник Скляров</w:t>
      </w:r>
      <w:r w:rsidRPr="00440F6C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Описывает боевую операцию: нет данных</w:t>
      </w: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Default="006A08E4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657CB2">
          <w:rPr>
            <w:rStyle w:val="a4"/>
          </w:rPr>
          <w:t>https://pamyat-naroda.ru/documents/view/?id=450203982&amp;backurl=q%5C4.%20%D0%A4%D0%BE%D1%82%D0%BE-%D0%BF%D0%B0%D0%BB%D0%B5%D1%82%D0%BA%D0%B0.%20%D0%A2%D0%B0%D0%BA%D1%82%D0%B8%D1%87%D0%B5%D1%81%D0%BA%D0%B8%D0%B5%20%D0%BE%D0</w:t>
        </w:r>
        <w:proofErr w:type="gramEnd"/>
        <w:r w:rsidR="00657CB2">
          <w:rPr>
            <w:rStyle w:val="a4"/>
          </w:rPr>
          <w:t>%</w:t>
        </w:r>
        <w:proofErr w:type="gramStart"/>
        <w:r w:rsidR="00657CB2">
          <w:rPr>
            <w:rStyle w:val="a4"/>
          </w:rPr>
          <w:t>B1%D1%8A%D0%B5%D0</w:t>
        </w:r>
        <w:r w:rsidR="00657CB2">
          <w:rPr>
            <w:rStyle w:val="a4"/>
          </w:rPr>
          <w:lastRenderedPageBreak/>
          <w:t>%BA%D1%82%D1%8B%20%D0%BF%D0%BE%20%D0%B4%D0%B0%D0%BD%D0%BD%D1%8B%D0%BC%20%D0%B0%D1%8D%D1%80%D0%BE%D1%84%D0%BE%D1%82%D0%BE%D1%81%D1%8A%D0%B5%D0%BC%D0%BA%D0%B8%20%D0</w:t>
        </w:r>
        <w:proofErr w:type="gramEnd"/>
        <w:r w:rsidR="00657CB2">
          <w:rPr>
            <w:rStyle w:val="a4"/>
          </w:rPr>
          <w:t>%BD%D0%B0%2011.7.42%20%D0%B3.::use_main_string%5Ctrue::group%5Call::types%5Copersvodki:rasporyajeniya:otcheti:peregovori:jbd:direktivi:prikazi:posnatovleniya:dokladi:raporti:doneseniya:svedeniya:plani:plani_operaciy:karti:shemi:spravki:drugie</w:t>
        </w:r>
      </w:hyperlink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Pr="00535930" w:rsidRDefault="00A450C6" w:rsidP="00657CB2">
      <w:pPr>
        <w:spacing w:before="84" w:after="126" w:line="318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19д</w:t>
      </w:r>
      <w:r w:rsidR="00657CB2">
        <w:rPr>
          <w:rFonts w:ascii="Times New Roman" w:hAnsi="Times New Roman" w:cs="Times New Roman"/>
          <w:sz w:val="24"/>
          <w:szCs w:val="24"/>
        </w:rPr>
        <w:t xml:space="preserve">. </w:t>
      </w:r>
      <w:r w:rsidR="00657CB2" w:rsidRPr="00535930">
        <w:rPr>
          <w:rFonts w:ascii="Helvetica" w:eastAsia="Times New Roman" w:hAnsi="Helvetica" w:cs="Helvetica"/>
          <w:b/>
          <w:bCs/>
          <w:color w:val="4E5154"/>
          <w:kern w:val="36"/>
          <w:sz w:val="29"/>
          <w:szCs w:val="29"/>
          <w:lang w:eastAsia="ru-RU"/>
        </w:rPr>
        <w:t>Данные фоторазведки</w:t>
      </w:r>
    </w:p>
    <w:p w:rsidR="00657CB2" w:rsidRPr="00535930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F02D36"/>
          <w:sz w:val="13"/>
          <w:szCs w:val="13"/>
          <w:lang w:eastAsia="ru-RU"/>
        </w:rPr>
      </w:pPr>
      <w:r w:rsidRPr="00535930">
        <w:rPr>
          <w:rFonts w:ascii="inherit" w:eastAsia="Times New Roman" w:hAnsi="inherit" w:cs="Helvetica"/>
          <w:color w:val="F02D36"/>
          <w:sz w:val="13"/>
          <w:szCs w:val="13"/>
          <w:bdr w:val="none" w:sz="0" w:space="0" w:color="auto" w:frame="1"/>
          <w:lang w:eastAsia="ru-RU"/>
        </w:rPr>
        <w:t>Описывает период с 23.03.1943 по 11.04.1943 г.</w:t>
      </w:r>
    </w:p>
    <w:p w:rsidR="00657CB2" w:rsidRPr="00535930" w:rsidRDefault="00657CB2" w:rsidP="00657CB2">
      <w:pPr>
        <w:spacing w:after="0" w:line="240" w:lineRule="auto"/>
        <w:textAlignment w:val="center"/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</w:pPr>
      <w:r w:rsidRPr="00535930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Карты. Дата создания документа: 11.04.1943 г.</w:t>
      </w:r>
      <w:r w:rsidRPr="00535930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Архив: ЦАМО, Фонд: 885, Опись: 1, Дело: 23, Лист начала документа в деле: 12</w:t>
      </w:r>
      <w:proofErr w:type="gramStart"/>
      <w:r w:rsidRPr="00535930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br/>
        <w:t>О</w:t>
      </w:r>
      <w:proofErr w:type="gramEnd"/>
      <w:r w:rsidRPr="00535930">
        <w:rPr>
          <w:rFonts w:ascii="Helvetica" w:eastAsia="Times New Roman" w:hAnsi="Helvetica" w:cs="Helvetica"/>
          <w:color w:val="4E5154"/>
          <w:sz w:val="13"/>
          <w:szCs w:val="13"/>
          <w:lang w:eastAsia="ru-RU"/>
        </w:rPr>
        <w:t>писывает боевую операцию: нет данных</w:t>
      </w: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657CB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57CB2" w:rsidRPr="00657CB2" w:rsidRDefault="006A08E4" w:rsidP="00657CB2">
      <w:pPr>
        <w:tabs>
          <w:tab w:val="left" w:pos="2310"/>
        </w:tabs>
      </w:pPr>
      <w:hyperlink r:id="rId12" w:history="1">
        <w:proofErr w:type="gramStart"/>
        <w:r w:rsidR="00657CB2">
          <w:rPr>
            <w:rStyle w:val="a4"/>
          </w:rPr>
          <w:t>https://pamyat-naroda.ru/documents/view/?id=153116293&amp;backurl=q%5C%D0%94%D0%B0%D0%BD%D0%BD%D1%8B%D0%B5%20%D1%84%D0%BE%D1%82%D0%BE%D1%80%D0%B0%D0%B7%D0%B2%D0%B5%D0%B4%D0%BA%D0%B8::use_main_string%5Ctrue::group%5Call::types%5Copersvodki:rasporyajeniya:otcheti:peregovori:jbd:direktivi</w:t>
        </w:r>
        <w:proofErr w:type="gramEnd"/>
        <w:r w:rsidR="00657CB2">
          <w:rPr>
            <w:rStyle w:val="a4"/>
          </w:rPr>
          <w:t>:prikazi:posnatovleniya:dokladi:raporti:doneseniya:svedeniya:plani:plani_operaciy:karti:shemi:spravki:drugie</w:t>
        </w:r>
      </w:hyperlink>
    </w:p>
    <w:p w:rsidR="00E6613C" w:rsidRDefault="00E6613C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A450C6" w:rsidRPr="00A450C6" w:rsidRDefault="00A450C6" w:rsidP="00A450C6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0C6">
        <w:rPr>
          <w:rFonts w:ascii="Times New Roman" w:hAnsi="Times New Roman" w:cs="Times New Roman"/>
          <w:sz w:val="24"/>
          <w:szCs w:val="24"/>
        </w:rPr>
        <w:t>20. Какой картографический материал, изготовленный офицерами топографического отдела штаба 1-го Белорусского фронта и 36-го моторизованного топографического отряда, описывает генералов Шатилов в своем рассказе:</w:t>
      </w:r>
    </w:p>
    <w:p w:rsidR="00A450C6" w:rsidRPr="00A450C6" w:rsidRDefault="00A450C6" w:rsidP="00A450C6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0C6">
        <w:rPr>
          <w:rFonts w:ascii="Times New Roman" w:hAnsi="Times New Roman" w:cs="Times New Roman"/>
          <w:sz w:val="24"/>
          <w:szCs w:val="24"/>
        </w:rPr>
        <w:t>«Отдернули штору, и мы увидели колоссальный по размерам план Берлина. Тщательно были изображены улицы, сооружения, укрепления, завалы, доты, даже разрушенные бомбежкой кварталы. Город как на ладони. На важнейших правительственных зданиях наклеены ярлычки с номерами. Стояли, не шелохнувшись: впервые пришлось видеть такое замечательное произведение картографического искусства. Указка маршала Жукова коснулась крупного четырехугольника на северо-восточной окраине обширного зеленого массива.</w:t>
      </w:r>
    </w:p>
    <w:p w:rsidR="00A450C6" w:rsidRPr="00A450C6" w:rsidRDefault="00A450C6" w:rsidP="00A450C6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0C6">
        <w:rPr>
          <w:rFonts w:ascii="Times New Roman" w:hAnsi="Times New Roman" w:cs="Times New Roman"/>
          <w:sz w:val="24"/>
          <w:szCs w:val="24"/>
        </w:rPr>
        <w:t>- Обратите внимание на объект сто пять, - сказал Маршал Советского Союза Г.К.Жуков. – Это и есть рейхстаг»:</w:t>
      </w:r>
    </w:p>
    <w:p w:rsidR="00A450C6" w:rsidRPr="00A450C6" w:rsidRDefault="00A450C6" w:rsidP="00A450C6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50C6" w:rsidRPr="00A450C6" w:rsidRDefault="00A450C6" w:rsidP="00A450C6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C6">
        <w:rPr>
          <w:rFonts w:ascii="Times New Roman" w:hAnsi="Times New Roman" w:cs="Times New Roman"/>
          <w:sz w:val="24"/>
          <w:szCs w:val="24"/>
        </w:rPr>
        <w:t xml:space="preserve">20.1. панорама Берлина размером 4х4 м; </w:t>
      </w:r>
    </w:p>
    <w:p w:rsidR="00A450C6" w:rsidRPr="00A450C6" w:rsidRDefault="00A450C6" w:rsidP="00A450C6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0C6">
        <w:rPr>
          <w:rFonts w:ascii="Times New Roman" w:hAnsi="Times New Roman" w:cs="Times New Roman"/>
          <w:b/>
          <w:sz w:val="24"/>
          <w:szCs w:val="24"/>
        </w:rPr>
        <w:t>20.2. рельефный макет Берлина размером 2,5х</w:t>
      </w:r>
      <w:proofErr w:type="gramStart"/>
      <w:r w:rsidRPr="00A450C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450C6">
        <w:rPr>
          <w:rFonts w:ascii="Times New Roman" w:hAnsi="Times New Roman" w:cs="Times New Roman"/>
          <w:b/>
          <w:sz w:val="24"/>
          <w:szCs w:val="24"/>
        </w:rPr>
        <w:t xml:space="preserve"> м;</w:t>
      </w:r>
    </w:p>
    <w:p w:rsidR="00A450C6" w:rsidRPr="00A450C6" w:rsidRDefault="00A450C6" w:rsidP="00A450C6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C6">
        <w:rPr>
          <w:rFonts w:ascii="Times New Roman" w:hAnsi="Times New Roman" w:cs="Times New Roman"/>
          <w:sz w:val="24"/>
          <w:szCs w:val="24"/>
        </w:rPr>
        <w:t>20.3. топографическая карта Берлина 1:500 масштаба;</w:t>
      </w:r>
    </w:p>
    <w:p w:rsidR="00A450C6" w:rsidRPr="00A450C6" w:rsidRDefault="00A450C6" w:rsidP="00A450C6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C6">
        <w:rPr>
          <w:rFonts w:ascii="Times New Roman" w:hAnsi="Times New Roman" w:cs="Times New Roman"/>
          <w:sz w:val="24"/>
          <w:szCs w:val="24"/>
        </w:rPr>
        <w:t xml:space="preserve">20.4. </w:t>
      </w:r>
      <w:proofErr w:type="spellStart"/>
      <w:r w:rsidRPr="00A450C6">
        <w:rPr>
          <w:rFonts w:ascii="Times New Roman" w:hAnsi="Times New Roman" w:cs="Times New Roman"/>
          <w:sz w:val="24"/>
          <w:szCs w:val="24"/>
        </w:rPr>
        <w:t>анаглифическая</w:t>
      </w:r>
      <w:proofErr w:type="spellEnd"/>
      <w:r w:rsidRPr="00A450C6">
        <w:rPr>
          <w:rFonts w:ascii="Times New Roman" w:hAnsi="Times New Roman" w:cs="Times New Roman"/>
          <w:sz w:val="24"/>
          <w:szCs w:val="24"/>
        </w:rPr>
        <w:t xml:space="preserve"> карта Берлина 1:2 000 масштаба.</w:t>
      </w:r>
    </w:p>
    <w:p w:rsidR="00657CB2" w:rsidRPr="00657CB2" w:rsidRDefault="00657CB2" w:rsidP="00A450C6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99" w:rsidRDefault="005E0B99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военно-топографической службе и топогеодезическом обеспечении  войск: учебно-методические материалы. ВТУ ГШ - Москва, 1980. Стр.188-189.</w:t>
      </w:r>
    </w:p>
    <w:p w:rsidR="00D16520" w:rsidRDefault="00D16520" w:rsidP="004A237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66273A" w:rsidRDefault="0066273A" w:rsidP="00BA69B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sectPr w:rsidR="0066273A" w:rsidSect="0062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0137"/>
    <w:multiLevelType w:val="hybridMultilevel"/>
    <w:tmpl w:val="E86C10AE"/>
    <w:lvl w:ilvl="0" w:tplc="170805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20607"/>
    <w:multiLevelType w:val="hybridMultilevel"/>
    <w:tmpl w:val="E86C10AE"/>
    <w:lvl w:ilvl="0" w:tplc="170805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61F9"/>
    <w:rsid w:val="00003EB5"/>
    <w:rsid w:val="0001078A"/>
    <w:rsid w:val="00020392"/>
    <w:rsid w:val="00023C77"/>
    <w:rsid w:val="0002797D"/>
    <w:rsid w:val="000319DD"/>
    <w:rsid w:val="00055BBD"/>
    <w:rsid w:val="000716BC"/>
    <w:rsid w:val="0007669D"/>
    <w:rsid w:val="00086EEB"/>
    <w:rsid w:val="00092B59"/>
    <w:rsid w:val="000A1670"/>
    <w:rsid w:val="000A4116"/>
    <w:rsid w:val="000B1CA3"/>
    <w:rsid w:val="000B29AA"/>
    <w:rsid w:val="000B4EC6"/>
    <w:rsid w:val="000C3074"/>
    <w:rsid w:val="000D0ACA"/>
    <w:rsid w:val="00106371"/>
    <w:rsid w:val="001233D9"/>
    <w:rsid w:val="00126C3F"/>
    <w:rsid w:val="001374E9"/>
    <w:rsid w:val="00186831"/>
    <w:rsid w:val="001A3F17"/>
    <w:rsid w:val="001A6B94"/>
    <w:rsid w:val="001C1352"/>
    <w:rsid w:val="001C4ECD"/>
    <w:rsid w:val="001F2451"/>
    <w:rsid w:val="00203074"/>
    <w:rsid w:val="00240536"/>
    <w:rsid w:val="00265BFE"/>
    <w:rsid w:val="002671BB"/>
    <w:rsid w:val="00291B9D"/>
    <w:rsid w:val="002B6552"/>
    <w:rsid w:val="002B7B21"/>
    <w:rsid w:val="002E6B3C"/>
    <w:rsid w:val="002E76E0"/>
    <w:rsid w:val="002F3098"/>
    <w:rsid w:val="002F3A9E"/>
    <w:rsid w:val="002F7039"/>
    <w:rsid w:val="00301F4A"/>
    <w:rsid w:val="003030CD"/>
    <w:rsid w:val="003103C7"/>
    <w:rsid w:val="00312241"/>
    <w:rsid w:val="003226CB"/>
    <w:rsid w:val="00323EEC"/>
    <w:rsid w:val="00337278"/>
    <w:rsid w:val="00344F34"/>
    <w:rsid w:val="003675DC"/>
    <w:rsid w:val="0038021F"/>
    <w:rsid w:val="00381885"/>
    <w:rsid w:val="003A4021"/>
    <w:rsid w:val="003C6C27"/>
    <w:rsid w:val="00404D80"/>
    <w:rsid w:val="00407140"/>
    <w:rsid w:val="0041658A"/>
    <w:rsid w:val="00420AFD"/>
    <w:rsid w:val="0042196C"/>
    <w:rsid w:val="0042233E"/>
    <w:rsid w:val="0043661A"/>
    <w:rsid w:val="00443447"/>
    <w:rsid w:val="0045780D"/>
    <w:rsid w:val="00490398"/>
    <w:rsid w:val="004944F8"/>
    <w:rsid w:val="004A237D"/>
    <w:rsid w:val="004B7EBC"/>
    <w:rsid w:val="004E79A6"/>
    <w:rsid w:val="005031CA"/>
    <w:rsid w:val="00534E4C"/>
    <w:rsid w:val="00554433"/>
    <w:rsid w:val="00567823"/>
    <w:rsid w:val="00570389"/>
    <w:rsid w:val="0058362D"/>
    <w:rsid w:val="00587B83"/>
    <w:rsid w:val="00594769"/>
    <w:rsid w:val="005A2D38"/>
    <w:rsid w:val="005B012C"/>
    <w:rsid w:val="005B0865"/>
    <w:rsid w:val="005D27F8"/>
    <w:rsid w:val="005D65D8"/>
    <w:rsid w:val="005E0B99"/>
    <w:rsid w:val="005E2CF6"/>
    <w:rsid w:val="005E68CF"/>
    <w:rsid w:val="005F146B"/>
    <w:rsid w:val="005F2473"/>
    <w:rsid w:val="00601D4C"/>
    <w:rsid w:val="006067DC"/>
    <w:rsid w:val="00611013"/>
    <w:rsid w:val="006143C7"/>
    <w:rsid w:val="006203D1"/>
    <w:rsid w:val="00622639"/>
    <w:rsid w:val="0064160B"/>
    <w:rsid w:val="00645A37"/>
    <w:rsid w:val="00657CB2"/>
    <w:rsid w:val="0066273A"/>
    <w:rsid w:val="00692805"/>
    <w:rsid w:val="006A08E4"/>
    <w:rsid w:val="006A7A5B"/>
    <w:rsid w:val="006D18B5"/>
    <w:rsid w:val="0071305D"/>
    <w:rsid w:val="00721B73"/>
    <w:rsid w:val="007464DB"/>
    <w:rsid w:val="0075731E"/>
    <w:rsid w:val="00772243"/>
    <w:rsid w:val="0078098D"/>
    <w:rsid w:val="007841D4"/>
    <w:rsid w:val="0079036D"/>
    <w:rsid w:val="007B7778"/>
    <w:rsid w:val="007C2032"/>
    <w:rsid w:val="007D6DCE"/>
    <w:rsid w:val="00800242"/>
    <w:rsid w:val="0080419E"/>
    <w:rsid w:val="00812154"/>
    <w:rsid w:val="00812727"/>
    <w:rsid w:val="00827B05"/>
    <w:rsid w:val="0083552F"/>
    <w:rsid w:val="00861227"/>
    <w:rsid w:val="008A4AE7"/>
    <w:rsid w:val="008B5C29"/>
    <w:rsid w:val="008C683A"/>
    <w:rsid w:val="008D11FC"/>
    <w:rsid w:val="008D17D7"/>
    <w:rsid w:val="008D7C22"/>
    <w:rsid w:val="008E7D5B"/>
    <w:rsid w:val="008F1D98"/>
    <w:rsid w:val="008F20F0"/>
    <w:rsid w:val="00903889"/>
    <w:rsid w:val="00922375"/>
    <w:rsid w:val="009532A6"/>
    <w:rsid w:val="00954ECF"/>
    <w:rsid w:val="0095637C"/>
    <w:rsid w:val="009577AB"/>
    <w:rsid w:val="0096712B"/>
    <w:rsid w:val="009779B1"/>
    <w:rsid w:val="009C19FC"/>
    <w:rsid w:val="009C1CAD"/>
    <w:rsid w:val="009C7BDA"/>
    <w:rsid w:val="009D1461"/>
    <w:rsid w:val="009E1790"/>
    <w:rsid w:val="009F6890"/>
    <w:rsid w:val="00A0307F"/>
    <w:rsid w:val="00A06F02"/>
    <w:rsid w:val="00A344A2"/>
    <w:rsid w:val="00A36D46"/>
    <w:rsid w:val="00A402B9"/>
    <w:rsid w:val="00A41D61"/>
    <w:rsid w:val="00A450C6"/>
    <w:rsid w:val="00A57DD4"/>
    <w:rsid w:val="00A674EE"/>
    <w:rsid w:val="00A71204"/>
    <w:rsid w:val="00A8316F"/>
    <w:rsid w:val="00A917FB"/>
    <w:rsid w:val="00A92735"/>
    <w:rsid w:val="00A95AB6"/>
    <w:rsid w:val="00AB5F1A"/>
    <w:rsid w:val="00AB6F97"/>
    <w:rsid w:val="00AD16D4"/>
    <w:rsid w:val="00AE20A5"/>
    <w:rsid w:val="00B00F74"/>
    <w:rsid w:val="00B07D74"/>
    <w:rsid w:val="00B21571"/>
    <w:rsid w:val="00B44378"/>
    <w:rsid w:val="00B45316"/>
    <w:rsid w:val="00B5176A"/>
    <w:rsid w:val="00B525E9"/>
    <w:rsid w:val="00B8326B"/>
    <w:rsid w:val="00B9784A"/>
    <w:rsid w:val="00BA69BD"/>
    <w:rsid w:val="00BB2AAB"/>
    <w:rsid w:val="00BB69CC"/>
    <w:rsid w:val="00BC0ABF"/>
    <w:rsid w:val="00BD1283"/>
    <w:rsid w:val="00BE4F20"/>
    <w:rsid w:val="00BF442C"/>
    <w:rsid w:val="00BF44F6"/>
    <w:rsid w:val="00C06D6D"/>
    <w:rsid w:val="00C131AC"/>
    <w:rsid w:val="00C1469A"/>
    <w:rsid w:val="00C16300"/>
    <w:rsid w:val="00C20706"/>
    <w:rsid w:val="00C207AF"/>
    <w:rsid w:val="00C37AB8"/>
    <w:rsid w:val="00C42244"/>
    <w:rsid w:val="00C5349B"/>
    <w:rsid w:val="00C560D5"/>
    <w:rsid w:val="00C561F9"/>
    <w:rsid w:val="00C61300"/>
    <w:rsid w:val="00C61A32"/>
    <w:rsid w:val="00C63E5F"/>
    <w:rsid w:val="00C82504"/>
    <w:rsid w:val="00C9659D"/>
    <w:rsid w:val="00CA0DFF"/>
    <w:rsid w:val="00CB10F3"/>
    <w:rsid w:val="00CD058F"/>
    <w:rsid w:val="00CD1F12"/>
    <w:rsid w:val="00CD27F7"/>
    <w:rsid w:val="00CD3BAE"/>
    <w:rsid w:val="00CF19A5"/>
    <w:rsid w:val="00CF2D87"/>
    <w:rsid w:val="00D059A9"/>
    <w:rsid w:val="00D14D2C"/>
    <w:rsid w:val="00D16520"/>
    <w:rsid w:val="00D26B29"/>
    <w:rsid w:val="00D3469C"/>
    <w:rsid w:val="00D46F9E"/>
    <w:rsid w:val="00D51A17"/>
    <w:rsid w:val="00D6307F"/>
    <w:rsid w:val="00D639CF"/>
    <w:rsid w:val="00D954EB"/>
    <w:rsid w:val="00DA5D10"/>
    <w:rsid w:val="00DB0E0D"/>
    <w:rsid w:val="00DC0B13"/>
    <w:rsid w:val="00DD1E77"/>
    <w:rsid w:val="00DD5A99"/>
    <w:rsid w:val="00DD6AF0"/>
    <w:rsid w:val="00DE11B1"/>
    <w:rsid w:val="00E06DF6"/>
    <w:rsid w:val="00E22969"/>
    <w:rsid w:val="00E26902"/>
    <w:rsid w:val="00E32E5A"/>
    <w:rsid w:val="00E441F5"/>
    <w:rsid w:val="00E4569E"/>
    <w:rsid w:val="00E4581B"/>
    <w:rsid w:val="00E5423D"/>
    <w:rsid w:val="00E56518"/>
    <w:rsid w:val="00E63BC0"/>
    <w:rsid w:val="00E6613C"/>
    <w:rsid w:val="00E730A6"/>
    <w:rsid w:val="00E81C38"/>
    <w:rsid w:val="00E9204A"/>
    <w:rsid w:val="00EC6201"/>
    <w:rsid w:val="00EC7B32"/>
    <w:rsid w:val="00EE20B9"/>
    <w:rsid w:val="00EE4C52"/>
    <w:rsid w:val="00EF20BB"/>
    <w:rsid w:val="00F11528"/>
    <w:rsid w:val="00F15936"/>
    <w:rsid w:val="00F33F2C"/>
    <w:rsid w:val="00F85401"/>
    <w:rsid w:val="00F86483"/>
    <w:rsid w:val="00F97960"/>
    <w:rsid w:val="00FB29E1"/>
    <w:rsid w:val="00FB40AB"/>
    <w:rsid w:val="00FD12E4"/>
    <w:rsid w:val="00FE4DDD"/>
    <w:rsid w:val="00FE5AF2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F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B7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F8648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6483"/>
    <w:pPr>
      <w:widowControl w:val="0"/>
      <w:shd w:val="clear" w:color="auto" w:fill="FFFFFF"/>
      <w:spacing w:after="0" w:line="380" w:lineRule="exact"/>
      <w:ind w:firstLine="9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C534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58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030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documents/view/?id=153903530&amp;backurl=q%5C%20%D0%A0%D0%B0%D0%B7%D0%B2%D0%B5%D0%B4%D1%81%D1%85%D0%B5%D0%BC%D0%B0%20%D0%BE%D0%B1%D0%BE%D1%80%D0%BE%D0%BD%D1%8B%20%D0%BF%D1%80%D0%BE%D1%82%D0%B8%D0%B2%D0%BD%D0%B8%D0%BA%D0%B0%20%D0%BF%D0%B5%D1%80%D0%B5%D0%B4%20%D1%84%D1%80%D0%BE%D0%BD%D1%82%D0%BE%D0%BC%201264%20%D1%81%D0%BF::use_main_string%5Ctrue::group%5Call::types%5Copersvodki:rasporyajeniya:otcheti:peregovori:jbd:direktivi:prikazi:posnatovleniya:dokladi:raporti:doneseniya:svedeniya:plani:plani_operaciy:karti:shemi:spravki:drug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amyat-naroda.ru/documents/view/?id=153116293&amp;backurl=q%5C%D0%94%D0%B0%D0%BD%D0%BD%D1%8B%D0%B5%20%D1%84%D0%BE%D1%82%D0%BE%D1%80%D0%B0%D0%B7%D0%B2%D0%B5%D0%B4%D0%BA%D0%B8::use_main_string%5Ctrue::group%5Call::types%5Copersvodki:rasporyajeniya:otcheti:peregovori:jbd:direktivi:prikazi:posnatovleniya:dokladi:raporti:doneseniya:svedeniya:plani:plani_operaciy:karti:shemi:spravki:dru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myat-naroda.ru/documents/view/?id=450203982&amp;backurl=q%5C4.%20%D0%A4%D0%BE%D1%82%D0%BE-%D0%BF%D0%B0%D0%BB%D0%B5%D1%82%D0%BA%D0%B0.%20%D0%A2%D0%B0%D0%BA%D1%82%D0%B8%D1%87%D0%B5%D1%81%D0%BA%D0%B8%D0%B5%20%D0%BE%D0%B1%D1%8A%D0%B5%D0%BA%D1%82%D1%8B%20%D0%BF%D0%BE%20%D0%B4%D0%B0%D0%BD%D0%BD%D1%8B%D0%BC%20%D0%B0%D1%8D%D1%80%D0%BE%D1%84%D0%BE%D1%82%D0%BE%D1%81%D1%8A%D0%B5%D0%BC%D0%BA%D0%B8%20%D0%BD%D0%B0%2011.7.42%20%D0%B3.::use_main_string%5Ctrue::group%5Call::types%5Copersvodki:rasporyajeniya:otcheti:peregovori:jbd:direktivi:prikazi:posnatovleniya:dokladi:raporti:doneseniya:svedeniya:plani:plani_operaciy:karti:shemi:spravki:drugie" TargetMode="External"/><Relationship Id="rId5" Type="http://schemas.openxmlformats.org/officeDocument/2006/relationships/hyperlink" Target="http://militera.org/maps/wars/20/952/m24686/" TargetMode="External"/><Relationship Id="rId10" Type="http://schemas.openxmlformats.org/officeDocument/2006/relationships/hyperlink" Target="https://pamyat-naroda.ru/documents/view/?id=451261609&amp;backurl=q%5C%D0%9E%D0%B3%D0%BD%D0%B5%D0%B2%D0%BE%D0%B9%20%D0%BF%D0%BB%D0%B0%D0%BD%D1%88%D0%B5%D1%82%20508%20%D0%BE%D0%BF%D1%83%D0%BB%D0%B0%D0%B1::use_main_string%5Ctrue::group%5Call::types%5Copersvodki:rasporyajeniya:otcheti:peregovori:jbd:direktivi:prikazi:posnatovleniya:dokladi:raporti:doneseniya:svedeniya:plani:plani_operaciy:karti:shemi:spravki:drug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documents/view/?id=455591783&amp;backurl=q%5C%D0%90%D1%80%D1%82%D0%B8%D0%BB%D0%BB%D0%B5%D1%80%D0%B8%D0%B9%D1%81%D0%BA%D0%B0%D1%8F%20%D0%BF%D0%B0%D0%BD%D0%BE%D1%80%D0%B0%D0%BC%D0%B0::use_main_string%5Ctrue::group%5Call::types%5Copersvodki:rasporyajeniya:otcheti:peregovori:jbd:direktivi:prikazi:posnatovleniya:dokladi:raporti:doneseniya:svedeniya:plani:plani_operaciy:karti:shemi:spravki:drug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7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173</cp:revision>
  <dcterms:created xsi:type="dcterms:W3CDTF">2020-02-24T05:40:00Z</dcterms:created>
  <dcterms:modified xsi:type="dcterms:W3CDTF">2020-03-19T15:25:00Z</dcterms:modified>
</cp:coreProperties>
</file>